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1AD6" w14:textId="42DDEEEF" w:rsidR="00AF61E4" w:rsidRPr="00AF61E4" w:rsidRDefault="00AF61E4" w:rsidP="00AF6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Unlocking Shakespeare: Meter</w:t>
      </w:r>
      <w:r>
        <w:rPr>
          <w:rFonts w:ascii="Times New Roman" w:hAnsi="Times New Roman" w:cs="Times New Roman"/>
          <w:b/>
          <w:sz w:val="24"/>
          <w:szCs w:val="24"/>
        </w:rPr>
        <w:tab/>
        <w:t>Jan 30</w:t>
      </w:r>
      <w:r w:rsidRPr="00AF61E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_______________________________period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</w:t>
      </w:r>
    </w:p>
    <w:p w14:paraId="20EBE116" w14:textId="676BB74F" w:rsidR="00AF61E4" w:rsidRDefault="00AF61E4" w:rsidP="00AF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642E16" w14:textId="79E278CB" w:rsidR="004E3375" w:rsidRPr="004E3375" w:rsidRDefault="004E3375" w:rsidP="00AF61E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 the following questions from the PowerPoint: Unlocking Shakespeare’s Meter</w:t>
      </w:r>
    </w:p>
    <w:p w14:paraId="4F85CFBD" w14:textId="5B8195C3" w:rsidR="00AF61E4" w:rsidRDefault="00AF61E4" w:rsidP="00AF61E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prose and verse?</w:t>
      </w:r>
    </w:p>
    <w:p w14:paraId="155B47EA" w14:textId="5BF7A761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DD25D4" w14:textId="25E82E7A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74BBEE8" w14:textId="0FE7BA27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DD24E9" w14:textId="77777777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50170A2" w14:textId="69E288F6" w:rsidR="00AF61E4" w:rsidRDefault="00AF61E4" w:rsidP="00AF61E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people write in verse in Shakespeare’s time?</w:t>
      </w:r>
    </w:p>
    <w:p w14:paraId="3C3BC4BF" w14:textId="09DDE813" w:rsidR="004E3375" w:rsidRDefault="004E3375" w:rsidP="004E33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1CC3D2" w14:textId="77777777" w:rsidR="004E3375" w:rsidRDefault="004E3375" w:rsidP="004E33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AD44F9" w14:textId="77777777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9A2B3E4" w14:textId="2D011DF1" w:rsidR="00AF61E4" w:rsidRDefault="00AF61E4" w:rsidP="00AF61E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scansion and what does it do?</w:t>
      </w:r>
    </w:p>
    <w:p w14:paraId="1EE67DEB" w14:textId="67911B7D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D88033" w14:textId="40BAECAF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16CC57" w14:textId="77777777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2188FF" w14:textId="77777777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C51BD7A" w14:textId="1A9186DD" w:rsidR="00AF61E4" w:rsidRDefault="00AF61E4" w:rsidP="00AF61E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syllables are there in the English language?</w:t>
      </w:r>
    </w:p>
    <w:p w14:paraId="5BEF9929" w14:textId="2BAA0C7C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ADB396" w14:textId="63CF405B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0E4CC1C" w14:textId="77777777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EE0CE9" w14:textId="77777777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7282DF" w14:textId="2E504C5A" w:rsidR="00AF61E4" w:rsidRDefault="00AF61E4" w:rsidP="00AF61E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syllables per line? Where are the rhymes? </w:t>
      </w:r>
      <w:r w:rsidR="004E3375">
        <w:rPr>
          <w:rFonts w:ascii="Times New Roman" w:hAnsi="Times New Roman" w:cs="Times New Roman"/>
          <w:sz w:val="24"/>
          <w:szCs w:val="24"/>
        </w:rPr>
        <w:t>Scan the poem.</w:t>
      </w:r>
    </w:p>
    <w:p w14:paraId="6852A343" w14:textId="77777777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F7D0CE" w14:textId="77777777" w:rsidR="00AF61E4" w:rsidRDefault="00AF61E4" w:rsidP="00AF61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5478A2F" w14:textId="37EBFA8D" w:rsidR="00AF61E4" w:rsidRPr="00AF61E4" w:rsidRDefault="00AF61E4" w:rsidP="004E3375">
      <w:pPr>
        <w:pStyle w:val="NoSpacing"/>
        <w:spacing w:line="60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F61E4">
        <w:rPr>
          <w:rFonts w:ascii="Times New Roman" w:hAnsi="Times New Roman" w:cs="Times New Roman"/>
          <w:sz w:val="24"/>
          <w:szCs w:val="24"/>
        </w:rPr>
        <w:t>Hickory, dickory, dock,</w:t>
      </w:r>
    </w:p>
    <w:p w14:paraId="248CE246" w14:textId="28126A05" w:rsidR="00AF61E4" w:rsidRPr="00AF61E4" w:rsidRDefault="00AF61E4" w:rsidP="004E3375">
      <w:pPr>
        <w:pStyle w:val="NoSpacing"/>
        <w:spacing w:line="60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F61E4">
        <w:rPr>
          <w:rFonts w:ascii="Times New Roman" w:hAnsi="Times New Roman" w:cs="Times New Roman"/>
          <w:sz w:val="24"/>
          <w:szCs w:val="24"/>
        </w:rPr>
        <w:t>The mice ran up the clock.</w:t>
      </w:r>
    </w:p>
    <w:p w14:paraId="4BD16FEB" w14:textId="1650670E" w:rsidR="00AF61E4" w:rsidRPr="00AF61E4" w:rsidRDefault="00AF61E4" w:rsidP="004E3375">
      <w:pPr>
        <w:pStyle w:val="NoSpacing"/>
        <w:spacing w:line="60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F61E4">
        <w:rPr>
          <w:rFonts w:ascii="Times New Roman" w:hAnsi="Times New Roman" w:cs="Times New Roman"/>
          <w:sz w:val="24"/>
          <w:szCs w:val="24"/>
        </w:rPr>
        <w:t>The clock struck one,</w:t>
      </w:r>
    </w:p>
    <w:p w14:paraId="3CBF7811" w14:textId="5C359E23" w:rsidR="00AF61E4" w:rsidRPr="00AF61E4" w:rsidRDefault="00AF61E4" w:rsidP="004E3375">
      <w:pPr>
        <w:pStyle w:val="NoSpacing"/>
        <w:spacing w:line="60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F61E4">
        <w:rPr>
          <w:rFonts w:ascii="Times New Roman" w:hAnsi="Times New Roman" w:cs="Times New Roman"/>
          <w:sz w:val="24"/>
          <w:szCs w:val="24"/>
        </w:rPr>
        <w:t>The mice ran down.</w:t>
      </w:r>
    </w:p>
    <w:p w14:paraId="776B1109" w14:textId="1F7CE543" w:rsidR="00AF61E4" w:rsidRDefault="00AF61E4" w:rsidP="004E3375">
      <w:pPr>
        <w:pStyle w:val="NoSpacing"/>
        <w:spacing w:line="60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F61E4">
        <w:rPr>
          <w:rFonts w:ascii="Times New Roman" w:hAnsi="Times New Roman" w:cs="Times New Roman"/>
          <w:sz w:val="24"/>
          <w:szCs w:val="24"/>
        </w:rPr>
        <w:t>Hickory, dickory, dock.</w:t>
      </w:r>
    </w:p>
    <w:p w14:paraId="1574042C" w14:textId="454E3541" w:rsidR="00AF61E4" w:rsidRDefault="00AF61E4" w:rsidP="00AF61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45DD860" w14:textId="77777777" w:rsidR="004E3375" w:rsidRDefault="004E3375" w:rsidP="00AF61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6E30FB" w14:textId="14DFE9B0" w:rsidR="00AF61E4" w:rsidRDefault="00AF61E4" w:rsidP="00AF61E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syllables does an iamb have, and what are they? then provide an example.</w:t>
      </w:r>
    </w:p>
    <w:p w14:paraId="6D14D0B0" w14:textId="5296E247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1739ED4" w14:textId="4BA0E71C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CEEA92" w14:textId="4556D2C1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E02156" w14:textId="77777777" w:rsidR="004E3375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F2D0E4" w14:textId="0D724726" w:rsidR="00AF61E4" w:rsidRDefault="00AF61E4" w:rsidP="00AF61E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pentameter mean?</w:t>
      </w:r>
    </w:p>
    <w:p w14:paraId="7420440F" w14:textId="7B09E0B1" w:rsidR="004E3375" w:rsidRDefault="004E3375" w:rsidP="004E33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4FDD7AB" w14:textId="59478E37" w:rsidR="004E3375" w:rsidRDefault="004E3375" w:rsidP="004E33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927BEAE" w14:textId="79A5BF96" w:rsidR="004E3375" w:rsidRDefault="004E3375" w:rsidP="004E33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6B3E257" w14:textId="1DFEFF65" w:rsidR="004E3375" w:rsidRDefault="004E3375" w:rsidP="004E33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A988CB9" w14:textId="77777777" w:rsidR="004E3375" w:rsidRDefault="004E3375" w:rsidP="004E33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BAA0607" w14:textId="78566E53" w:rsidR="00AF61E4" w:rsidRDefault="00AF61E4" w:rsidP="00AF61E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Scan the following lines:</w:t>
      </w:r>
    </w:p>
    <w:p w14:paraId="26D358DF" w14:textId="77777777" w:rsidR="004E3375" w:rsidRPr="00AF61E4" w:rsidRDefault="004E3375" w:rsidP="004E3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8A72DC" w14:textId="77777777" w:rsidR="00AF61E4" w:rsidRDefault="00AF61E4" w:rsidP="00AF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0CE910" w14:textId="77777777" w:rsidR="004E3375" w:rsidRDefault="00AF61E4" w:rsidP="004E3375">
      <w:pPr>
        <w:pStyle w:val="NoSpacing"/>
        <w:spacing w:line="600" w:lineRule="auto"/>
        <w:ind w:left="900" w:firstLine="720"/>
        <w:rPr>
          <w:rFonts w:ascii="Times New Roman" w:hAnsi="Times New Roman" w:cs="Times New Roman"/>
          <w:sz w:val="24"/>
          <w:szCs w:val="24"/>
        </w:rPr>
      </w:pPr>
      <w:r w:rsidRPr="00AF61E4">
        <w:rPr>
          <w:rFonts w:ascii="Times New Roman" w:hAnsi="Times New Roman" w:cs="Times New Roman"/>
          <w:sz w:val="24"/>
          <w:szCs w:val="24"/>
        </w:rPr>
        <w:t>But soft! What light through yonder window breaks?</w:t>
      </w:r>
    </w:p>
    <w:p w14:paraId="0AFC8458" w14:textId="77777777" w:rsidR="004E3375" w:rsidRDefault="004E3375" w:rsidP="004E3375">
      <w:pPr>
        <w:pStyle w:val="NoSpacing"/>
        <w:spacing w:line="600" w:lineRule="auto"/>
        <w:ind w:left="9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1E4" w:rsidRPr="00AF61E4">
        <w:rPr>
          <w:rFonts w:ascii="Times New Roman" w:hAnsi="Times New Roman" w:cs="Times New Roman"/>
          <w:sz w:val="24"/>
          <w:szCs w:val="24"/>
        </w:rPr>
        <w:t>It is the East, and Juliet is the sun!</w:t>
      </w:r>
    </w:p>
    <w:p w14:paraId="40F3D5DC" w14:textId="77777777" w:rsidR="004E3375" w:rsidRDefault="00AF61E4" w:rsidP="004E3375">
      <w:pPr>
        <w:pStyle w:val="NoSpacing"/>
        <w:spacing w:line="600" w:lineRule="auto"/>
        <w:ind w:left="900" w:firstLine="720"/>
        <w:rPr>
          <w:rFonts w:ascii="Times New Roman" w:hAnsi="Times New Roman" w:cs="Times New Roman"/>
          <w:sz w:val="24"/>
          <w:szCs w:val="24"/>
        </w:rPr>
      </w:pPr>
      <w:r w:rsidRPr="00AF61E4">
        <w:rPr>
          <w:rFonts w:ascii="Times New Roman" w:hAnsi="Times New Roman" w:cs="Times New Roman"/>
          <w:sz w:val="24"/>
          <w:szCs w:val="24"/>
        </w:rPr>
        <w:t>Arise, fair sun, and kill the envious moon,</w:t>
      </w:r>
    </w:p>
    <w:p w14:paraId="684A30FC" w14:textId="77777777" w:rsidR="004E3375" w:rsidRDefault="00AF61E4" w:rsidP="004E3375">
      <w:pPr>
        <w:pStyle w:val="NoSpacing"/>
        <w:spacing w:line="600" w:lineRule="auto"/>
        <w:ind w:left="900" w:firstLine="720"/>
        <w:rPr>
          <w:rFonts w:ascii="Times New Roman" w:hAnsi="Times New Roman" w:cs="Times New Roman"/>
          <w:sz w:val="24"/>
          <w:szCs w:val="24"/>
        </w:rPr>
      </w:pPr>
      <w:r w:rsidRPr="00AF61E4">
        <w:rPr>
          <w:rFonts w:ascii="Times New Roman" w:hAnsi="Times New Roman" w:cs="Times New Roman"/>
          <w:sz w:val="24"/>
          <w:szCs w:val="24"/>
        </w:rPr>
        <w:t>Who is already sick and pale with grief</w:t>
      </w:r>
    </w:p>
    <w:p w14:paraId="711A1B27" w14:textId="3E0BDDD6" w:rsidR="00AF61E4" w:rsidRPr="00AF61E4" w:rsidRDefault="00AF61E4" w:rsidP="004E3375">
      <w:pPr>
        <w:pStyle w:val="NoSpacing"/>
        <w:spacing w:line="600" w:lineRule="auto"/>
        <w:ind w:left="900" w:firstLine="720"/>
        <w:rPr>
          <w:rFonts w:ascii="Times New Roman" w:hAnsi="Times New Roman" w:cs="Times New Roman"/>
          <w:sz w:val="24"/>
          <w:szCs w:val="24"/>
        </w:rPr>
      </w:pPr>
      <w:r w:rsidRPr="00AF61E4">
        <w:rPr>
          <w:rFonts w:ascii="Times New Roman" w:hAnsi="Times New Roman" w:cs="Times New Roman"/>
          <w:sz w:val="24"/>
          <w:szCs w:val="24"/>
        </w:rPr>
        <w:t xml:space="preserve">That thou her maid art far </w:t>
      </w:r>
      <w:proofErr w:type="gramStart"/>
      <w:r w:rsidRPr="00AF61E4">
        <w:rPr>
          <w:rFonts w:ascii="Times New Roman" w:hAnsi="Times New Roman" w:cs="Times New Roman"/>
          <w:sz w:val="24"/>
          <w:szCs w:val="24"/>
        </w:rPr>
        <w:t>more fair</w:t>
      </w:r>
      <w:proofErr w:type="gramEnd"/>
      <w:r w:rsidRPr="00AF61E4">
        <w:rPr>
          <w:rFonts w:ascii="Times New Roman" w:hAnsi="Times New Roman" w:cs="Times New Roman"/>
          <w:sz w:val="24"/>
          <w:szCs w:val="24"/>
        </w:rPr>
        <w:t xml:space="preserve"> than she.</w:t>
      </w:r>
    </w:p>
    <w:p w14:paraId="088617AB" w14:textId="77777777" w:rsidR="00AF61E4" w:rsidRDefault="00AF61E4" w:rsidP="00AF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09E02" w14:textId="74CAE5DC" w:rsidR="00AF61E4" w:rsidRDefault="00AF61E4" w:rsidP="00AF61E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Shakespeare u</w:t>
      </w:r>
      <w:r w:rsidR="006E6F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iambic pentameter (hint, there’s more than one reason/</w:t>
      </w:r>
      <w:proofErr w:type="gramStart"/>
      <w:r>
        <w:rPr>
          <w:rFonts w:ascii="Times New Roman" w:hAnsi="Times New Roman" w:cs="Times New Roman"/>
          <w:sz w:val="24"/>
          <w:szCs w:val="24"/>
        </w:rPr>
        <w:t>slide)</w:t>
      </w:r>
      <w:proofErr w:type="gramEnd"/>
    </w:p>
    <w:p w14:paraId="26E12228" w14:textId="15051A16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C684DF" w14:textId="7DE458C4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2E5DDA" w14:textId="59D33768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016800" w14:textId="2BFF8BF6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A92C8B" w14:textId="77777777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4AB894" w14:textId="461E919C" w:rsidR="006E6F8D" w:rsidRDefault="006E6F8D" w:rsidP="00AF61E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Shakespeare break the rules of iambic pentameter?</w:t>
      </w:r>
    </w:p>
    <w:p w14:paraId="1DC4E198" w14:textId="250F487B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5C5C5E" w14:textId="30505924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788F80" w14:textId="4D25D7AC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FC7D6" w14:textId="77777777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33BE8" w14:textId="77777777" w:rsidR="006E6F8D" w:rsidRPr="00AF61E4" w:rsidRDefault="006E6F8D" w:rsidP="006E6F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8F97CB9" w14:textId="21323B3B" w:rsidR="00AF61E4" w:rsidRDefault="006E6F8D" w:rsidP="006E6F8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scanning a piece of verse add to meaning?</w:t>
      </w:r>
    </w:p>
    <w:p w14:paraId="1F16FBC9" w14:textId="4FC60E15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72114" w14:textId="4F841E59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8D0A2F" w14:textId="2FCC7C5A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B42EA" w14:textId="5AD2EA04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88194" w14:textId="77777777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F81D38" w14:textId="77777777" w:rsidR="004E3375" w:rsidRPr="00AF61E4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DBD4C" w14:textId="1C85D63F" w:rsidR="00AF61E4" w:rsidRDefault="006E6F8D" w:rsidP="006E6F8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important thing about iambic pentameter?</w:t>
      </w:r>
    </w:p>
    <w:p w14:paraId="5578EDC0" w14:textId="1B45C7CD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ED046" w14:textId="5658EE3C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B867B6" w14:textId="396F8AE2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2FCACF" w14:textId="77777777" w:rsidR="004E3375" w:rsidRDefault="004E3375" w:rsidP="004E3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6C5AE7" w14:textId="77777777" w:rsidR="006E6F8D" w:rsidRDefault="006E6F8D" w:rsidP="00AF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994981" w14:textId="77777777" w:rsidR="006E6F8D" w:rsidRDefault="006E6F8D" w:rsidP="006E6F8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what you learned today. </w:t>
      </w:r>
    </w:p>
    <w:p w14:paraId="6FA5A17E" w14:textId="77777777" w:rsidR="006E6F8D" w:rsidRDefault="006E6F8D" w:rsidP="006E6F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E507FB" w14:textId="61B07C18" w:rsidR="00D325C6" w:rsidRDefault="00D325C6" w:rsidP="00AF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95860D" w14:textId="654478B0" w:rsidR="008D7AB6" w:rsidRDefault="008D7AB6" w:rsidP="00AF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D6DB39" w14:textId="63A4C0AB" w:rsidR="008D7AB6" w:rsidRDefault="008D7AB6" w:rsidP="00AF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04B58" w14:textId="4ED74609" w:rsidR="008D7AB6" w:rsidRDefault="008D7AB6" w:rsidP="00AF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6A3A8" w14:textId="1AE13C73" w:rsidR="008D7AB6" w:rsidRDefault="008D7AB6" w:rsidP="00AF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D8C824" w14:textId="1082E80B" w:rsidR="008D7AB6" w:rsidRDefault="008D7AB6" w:rsidP="00AF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CB51B" w14:textId="478C8EBF" w:rsidR="008D7AB6" w:rsidRDefault="008D7AB6" w:rsidP="00AF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4D093A" w14:textId="04680018" w:rsidR="008D7AB6" w:rsidRDefault="008D7AB6" w:rsidP="00AF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83C50" w14:textId="11295F49" w:rsidR="008D7AB6" w:rsidRPr="00FE6C2C" w:rsidRDefault="008D7AB6" w:rsidP="00AF61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6C2C">
        <w:rPr>
          <w:rFonts w:ascii="Times New Roman" w:hAnsi="Times New Roman" w:cs="Times New Roman"/>
          <w:b/>
          <w:sz w:val="24"/>
          <w:szCs w:val="24"/>
        </w:rPr>
        <w:lastRenderedPageBreak/>
        <w:t>For Better or Verse</w:t>
      </w:r>
      <w:r w:rsidR="00FE6C2C">
        <w:rPr>
          <w:rFonts w:ascii="Times New Roman" w:hAnsi="Times New Roman" w:cs="Times New Roman"/>
          <w:b/>
          <w:sz w:val="24"/>
          <w:szCs w:val="24"/>
        </w:rPr>
        <w:t xml:space="preserve">   Jan 30</w:t>
      </w:r>
      <w:r w:rsidR="00FE6C2C" w:rsidRPr="00FE6C2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E6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C2C">
        <w:rPr>
          <w:rFonts w:ascii="Times New Roman" w:hAnsi="Times New Roman" w:cs="Times New Roman"/>
          <w:b/>
          <w:sz w:val="24"/>
          <w:szCs w:val="24"/>
        </w:rPr>
        <w:tab/>
      </w:r>
      <w:r w:rsidR="00FE6C2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FE6C2C"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 w:rsidR="00FE6C2C">
        <w:rPr>
          <w:rFonts w:ascii="Times New Roman" w:hAnsi="Times New Roman" w:cs="Times New Roman"/>
          <w:b/>
          <w:sz w:val="24"/>
          <w:szCs w:val="24"/>
        </w:rPr>
        <w:t>___________________________________period</w:t>
      </w:r>
      <w:proofErr w:type="spellEnd"/>
      <w:r w:rsidR="00FE6C2C">
        <w:rPr>
          <w:rFonts w:ascii="Times New Roman" w:hAnsi="Times New Roman" w:cs="Times New Roman"/>
          <w:b/>
          <w:sz w:val="24"/>
          <w:szCs w:val="24"/>
        </w:rPr>
        <w:t>:______</w:t>
      </w:r>
    </w:p>
    <w:p w14:paraId="6EC917E5" w14:textId="33A691DF" w:rsidR="008D7AB6" w:rsidRDefault="008D7AB6" w:rsidP="00AF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36DE39" w14:textId="2DAC7B6E" w:rsidR="008D7AB6" w:rsidRDefault="008D7AB6" w:rsidP="00AF61E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Read the following lines from other texts and poems. Scan the poem, indicating their stressed </w:t>
      </w:r>
      <w:r w:rsidR="0060275A">
        <w:rPr>
          <w:rFonts w:ascii="Times New Roman" w:hAnsi="Times New Roman" w:cs="Times New Roman"/>
          <w:i/>
          <w:sz w:val="24"/>
          <w:szCs w:val="24"/>
        </w:rPr>
        <w:t xml:space="preserve">(/) </w:t>
      </w:r>
      <w:r>
        <w:rPr>
          <w:rFonts w:ascii="Times New Roman" w:hAnsi="Times New Roman" w:cs="Times New Roman"/>
          <w:i/>
          <w:sz w:val="24"/>
          <w:szCs w:val="24"/>
        </w:rPr>
        <w:t>and unstressed syllables</w:t>
      </w:r>
      <w:r w:rsidR="0060275A">
        <w:rPr>
          <w:rFonts w:ascii="Times New Roman" w:hAnsi="Times New Roman" w:cs="Times New Roman"/>
          <w:i/>
          <w:sz w:val="24"/>
          <w:szCs w:val="24"/>
        </w:rPr>
        <w:t xml:space="preserve"> (U)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E6C2C">
        <w:rPr>
          <w:rFonts w:ascii="Times New Roman" w:hAnsi="Times New Roman" w:cs="Times New Roman"/>
          <w:i/>
          <w:sz w:val="24"/>
          <w:szCs w:val="24"/>
        </w:rPr>
        <w:t>If the line is in iambic pentameter, write IP in the blank</w:t>
      </w:r>
      <w:r w:rsidR="0060275A">
        <w:rPr>
          <w:rFonts w:ascii="Times New Roman" w:hAnsi="Times New Roman" w:cs="Times New Roman"/>
          <w:i/>
          <w:sz w:val="24"/>
          <w:szCs w:val="24"/>
        </w:rPr>
        <w:t>.</w:t>
      </w:r>
    </w:p>
    <w:p w14:paraId="1B9E9AC1" w14:textId="2EA3AFA3" w:rsidR="0060275A" w:rsidRDefault="0060275A" w:rsidP="00AF61E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895CBAB" w14:textId="05B33598" w:rsidR="0060275A" w:rsidRDefault="0060275A" w:rsidP="00AF61E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71BACDC" w14:textId="47DB2FCF" w:rsidR="0060275A" w:rsidRPr="0060275A" w:rsidRDefault="00FE6C2C" w:rsidP="00DE5D60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60275A" w:rsidRPr="0060275A">
        <w:rPr>
          <w:rFonts w:ascii="Times New Roman" w:hAnsi="Times New Roman" w:cs="Times New Roman"/>
          <w:sz w:val="24"/>
        </w:rPr>
        <w:t>These growing feathers plucked from Caesar’s wings.</w:t>
      </w:r>
    </w:p>
    <w:p w14:paraId="10824134" w14:textId="55978DB8" w:rsidR="0060275A" w:rsidRDefault="00FE6C2C" w:rsidP="00DE5D60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60275A" w:rsidRPr="0060275A">
        <w:rPr>
          <w:rFonts w:ascii="Times New Roman" w:hAnsi="Times New Roman" w:cs="Times New Roman"/>
          <w:sz w:val="24"/>
        </w:rPr>
        <w:t>Tell me not in mournful numbers.</w:t>
      </w:r>
    </w:p>
    <w:p w14:paraId="78059DA0" w14:textId="32249EDE" w:rsidR="0060275A" w:rsidRPr="0060275A" w:rsidRDefault="00FE6C2C" w:rsidP="00DE5D60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60275A" w:rsidRPr="0060275A">
        <w:rPr>
          <w:rFonts w:ascii="Times New Roman" w:hAnsi="Times New Roman" w:cs="Times New Roman"/>
          <w:sz w:val="24"/>
        </w:rPr>
        <w:t xml:space="preserve">He can go like a cow. He can go MOO </w:t>
      </w:r>
      <w:proofErr w:type="spellStart"/>
      <w:r w:rsidR="0060275A" w:rsidRPr="0060275A">
        <w:rPr>
          <w:rFonts w:ascii="Times New Roman" w:hAnsi="Times New Roman" w:cs="Times New Roman"/>
          <w:sz w:val="24"/>
        </w:rPr>
        <w:t>MOO</w:t>
      </w:r>
      <w:proofErr w:type="spellEnd"/>
      <w:r w:rsidR="0060275A" w:rsidRPr="0060275A">
        <w:rPr>
          <w:rFonts w:ascii="Times New Roman" w:hAnsi="Times New Roman" w:cs="Times New Roman"/>
          <w:sz w:val="24"/>
        </w:rPr>
        <w:t>.</w:t>
      </w:r>
    </w:p>
    <w:p w14:paraId="52525915" w14:textId="41EF6804" w:rsidR="0060275A" w:rsidRDefault="00FE6C2C" w:rsidP="00DE5D60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60275A" w:rsidRPr="0060275A">
        <w:rPr>
          <w:rFonts w:ascii="Times New Roman" w:hAnsi="Times New Roman" w:cs="Times New Roman"/>
          <w:sz w:val="24"/>
        </w:rPr>
        <w:t>And the sound of a voice that is still.</w:t>
      </w:r>
    </w:p>
    <w:p w14:paraId="454BE872" w14:textId="1876323B" w:rsidR="0060275A" w:rsidRPr="0060275A" w:rsidRDefault="00FE6C2C" w:rsidP="00DE5D60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60275A" w:rsidRPr="0060275A">
        <w:rPr>
          <w:rFonts w:ascii="Times New Roman" w:hAnsi="Times New Roman" w:cs="Times New Roman"/>
          <w:sz w:val="24"/>
        </w:rPr>
        <w:t>My father can read big words, too</w:t>
      </w:r>
    </w:p>
    <w:p w14:paraId="78EF993A" w14:textId="0971AD92" w:rsidR="0060275A" w:rsidRPr="0060275A" w:rsidRDefault="00FE6C2C" w:rsidP="00DE5D60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60275A" w:rsidRPr="0060275A">
        <w:rPr>
          <w:rFonts w:ascii="Times New Roman" w:hAnsi="Times New Roman" w:cs="Times New Roman"/>
          <w:sz w:val="24"/>
        </w:rPr>
        <w:t xml:space="preserve">That I may rise and stand </w:t>
      </w:r>
      <w:proofErr w:type="spellStart"/>
      <w:r w:rsidR="0060275A" w:rsidRPr="0060275A">
        <w:rPr>
          <w:rFonts w:ascii="Times New Roman" w:hAnsi="Times New Roman" w:cs="Times New Roman"/>
          <w:sz w:val="24"/>
        </w:rPr>
        <w:t>o'erthrow</w:t>
      </w:r>
      <w:proofErr w:type="spellEnd"/>
      <w:r w:rsidR="0060275A" w:rsidRPr="0060275A">
        <w:rPr>
          <w:rFonts w:ascii="Times New Roman" w:hAnsi="Times New Roman" w:cs="Times New Roman"/>
          <w:sz w:val="24"/>
        </w:rPr>
        <w:t xml:space="preserve"> me and bent</w:t>
      </w:r>
    </w:p>
    <w:p w14:paraId="24319EAB" w14:textId="691C6CFD" w:rsidR="0060275A" w:rsidRPr="0060275A" w:rsidRDefault="00FE6C2C" w:rsidP="00DE5D60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60275A" w:rsidRPr="0060275A">
        <w:rPr>
          <w:rFonts w:ascii="Times New Roman" w:hAnsi="Times New Roman" w:cs="Times New Roman"/>
          <w:sz w:val="24"/>
        </w:rPr>
        <w:t>Amazing grace how sweet the sound.</w:t>
      </w:r>
    </w:p>
    <w:p w14:paraId="41D1B5DB" w14:textId="028E1389" w:rsidR="0060275A" w:rsidRPr="0060275A" w:rsidRDefault="00FE6C2C" w:rsidP="00DE5D60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60275A" w:rsidRPr="0060275A">
        <w:rPr>
          <w:rFonts w:ascii="Times New Roman" w:hAnsi="Times New Roman" w:cs="Times New Roman"/>
          <w:sz w:val="24"/>
        </w:rPr>
        <w:t>Lord what fools these mortals be.</w:t>
      </w:r>
    </w:p>
    <w:p w14:paraId="0A50BDDB" w14:textId="76004DC2" w:rsidR="0060275A" w:rsidRDefault="00FE6C2C" w:rsidP="00DE5D60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_______I</w:t>
      </w:r>
      <w:r w:rsidR="0060275A" w:rsidRPr="0060275A">
        <w:rPr>
          <w:rFonts w:ascii="Times New Roman" w:hAnsi="Times New Roman" w:cs="Times New Roman"/>
          <w:sz w:val="24"/>
        </w:rPr>
        <w:t>f you would put the key inside the lock</w:t>
      </w:r>
      <w:r w:rsidR="0060275A">
        <w:rPr>
          <w:rFonts w:ascii="Times New Roman" w:hAnsi="Times New Roman" w:cs="Times New Roman"/>
          <w:sz w:val="24"/>
        </w:rPr>
        <w:t>.</w:t>
      </w:r>
    </w:p>
    <w:p w14:paraId="26F49FBF" w14:textId="04B406E3" w:rsidR="0060275A" w:rsidRDefault="00FE6C2C" w:rsidP="00DE5D60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60275A" w:rsidRPr="0060275A">
        <w:rPr>
          <w:rFonts w:ascii="Times New Roman" w:hAnsi="Times New Roman" w:cs="Times New Roman"/>
          <w:sz w:val="24"/>
        </w:rPr>
        <w:t>You have brains in your head.</w:t>
      </w:r>
    </w:p>
    <w:p w14:paraId="1B690751" w14:textId="274A79F5" w:rsidR="0060275A" w:rsidRDefault="0060275A" w:rsidP="0060275A">
      <w:pPr>
        <w:pStyle w:val="NoSpacing"/>
        <w:rPr>
          <w:rFonts w:ascii="Times New Roman" w:hAnsi="Times New Roman" w:cs="Times New Roman"/>
          <w:sz w:val="24"/>
        </w:rPr>
      </w:pPr>
    </w:p>
    <w:p w14:paraId="33E9D47B" w14:textId="765DF074" w:rsidR="0060275A" w:rsidRDefault="0060275A" w:rsidP="0060275A">
      <w:pPr>
        <w:pStyle w:val="NoSpacing"/>
        <w:rPr>
          <w:rFonts w:ascii="Times New Roman" w:hAnsi="Times New Roman" w:cs="Times New Roman"/>
          <w:i/>
          <w:sz w:val="24"/>
        </w:rPr>
      </w:pPr>
      <w:r w:rsidRPr="00FE6C2C">
        <w:rPr>
          <w:rFonts w:ascii="Times New Roman" w:hAnsi="Times New Roman" w:cs="Times New Roman"/>
          <w:i/>
          <w:sz w:val="24"/>
        </w:rPr>
        <w:t>Now try your own hand at writing in Iambic Pentameter! It doesn’t have to “sound” like Shakespeare (vocab or syntax). Follow the prompts provided</w:t>
      </w:r>
      <w:r w:rsidR="00DE5D60" w:rsidRPr="00FE6C2C">
        <w:rPr>
          <w:rFonts w:ascii="Times New Roman" w:hAnsi="Times New Roman" w:cs="Times New Roman"/>
          <w:i/>
          <w:sz w:val="24"/>
        </w:rPr>
        <w:t>.</w:t>
      </w:r>
      <w:r w:rsidR="00FE6C2C" w:rsidRPr="00FE6C2C">
        <w:rPr>
          <w:rFonts w:ascii="Times New Roman" w:hAnsi="Times New Roman" w:cs="Times New Roman"/>
          <w:i/>
          <w:sz w:val="24"/>
        </w:rPr>
        <w:t xml:space="preserve"> (remember, each line should only be 10 syllables!)</w:t>
      </w:r>
    </w:p>
    <w:p w14:paraId="0CDE9532" w14:textId="77777777" w:rsidR="00FE6C2C" w:rsidRPr="00FE6C2C" w:rsidRDefault="00FE6C2C" w:rsidP="0060275A">
      <w:pPr>
        <w:pStyle w:val="NoSpacing"/>
        <w:rPr>
          <w:rFonts w:ascii="Times New Roman" w:hAnsi="Times New Roman" w:cs="Times New Roman"/>
          <w:i/>
          <w:sz w:val="24"/>
        </w:rPr>
      </w:pPr>
    </w:p>
    <w:p w14:paraId="51FEF2CF" w14:textId="3CB5C657" w:rsidR="0060275A" w:rsidRDefault="0060275A" w:rsidP="0060275A">
      <w:pPr>
        <w:pStyle w:val="NoSpacing"/>
        <w:rPr>
          <w:rFonts w:ascii="Times New Roman" w:hAnsi="Times New Roman" w:cs="Times New Roman"/>
          <w:sz w:val="24"/>
        </w:rPr>
      </w:pPr>
    </w:p>
    <w:p w14:paraId="2486DAF6" w14:textId="03A90002" w:rsidR="0060275A" w:rsidRDefault="00DE5D60" w:rsidP="00FE6C2C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</w:rPr>
      </w:pPr>
      <w:r w:rsidRPr="00DE5D60">
        <w:rPr>
          <w:rFonts w:ascii="Times New Roman" w:hAnsi="Times New Roman" w:cs="Times New Roman"/>
          <w:sz w:val="24"/>
        </w:rPr>
        <w:t>d</w:t>
      </w:r>
      <w:r w:rsidR="0060275A" w:rsidRPr="00DE5D60">
        <w:rPr>
          <w:rFonts w:ascii="Times New Roman" w:hAnsi="Times New Roman" w:cs="Times New Roman"/>
          <w:sz w:val="24"/>
        </w:rPr>
        <w:t xml:space="preserve">og </w:t>
      </w:r>
    </w:p>
    <w:p w14:paraId="2C1E1A58" w14:textId="77777777" w:rsidR="00FE6C2C" w:rsidRPr="00DE5D60" w:rsidRDefault="00FE6C2C" w:rsidP="00FE6C2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</w:rPr>
      </w:pPr>
    </w:p>
    <w:p w14:paraId="62AC4FF5" w14:textId="561CE13B" w:rsidR="00DE5D60" w:rsidRPr="00DE5D60" w:rsidRDefault="00DE5D60" w:rsidP="00FE6C2C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</w:rPr>
      </w:pPr>
      <w:r w:rsidRPr="00DE5D60">
        <w:rPr>
          <w:rFonts w:ascii="Times New Roman" w:hAnsi="Times New Roman" w:cs="Times New Roman"/>
          <w:sz w:val="24"/>
        </w:rPr>
        <w:t>a summer’s day</w:t>
      </w:r>
    </w:p>
    <w:p w14:paraId="5996E56C" w14:textId="77777777" w:rsidR="00DE5D60" w:rsidRPr="00DE5D60" w:rsidRDefault="00DE5D60" w:rsidP="00FE6C2C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14:paraId="755F826B" w14:textId="5A7B8D40" w:rsidR="00DE5D60" w:rsidRPr="00DE5D60" w:rsidRDefault="00DE5D60" w:rsidP="00FE6C2C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</w:rPr>
      </w:pPr>
      <w:r w:rsidRPr="00DE5D60">
        <w:rPr>
          <w:rFonts w:ascii="Times New Roman" w:hAnsi="Times New Roman" w:cs="Times New Roman"/>
          <w:sz w:val="24"/>
        </w:rPr>
        <w:t>a love-interest</w:t>
      </w:r>
    </w:p>
    <w:p w14:paraId="50E6ABE3" w14:textId="77777777" w:rsidR="00DE5D60" w:rsidRPr="00DE5D60" w:rsidRDefault="00DE5D60" w:rsidP="00FE6C2C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14:paraId="42F04CA9" w14:textId="04083F57" w:rsidR="00DE5D60" w:rsidRDefault="00DE5D60" w:rsidP="00FE6C2C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</w:rPr>
      </w:pPr>
      <w:r w:rsidRPr="00DE5D60">
        <w:rPr>
          <w:rFonts w:ascii="Times New Roman" w:hAnsi="Times New Roman" w:cs="Times New Roman"/>
          <w:sz w:val="24"/>
        </w:rPr>
        <w:t>a fairy</w:t>
      </w:r>
    </w:p>
    <w:p w14:paraId="05CAAA72" w14:textId="77777777" w:rsidR="00DE5D60" w:rsidRDefault="00DE5D60" w:rsidP="00FE6C2C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14:paraId="455E118F" w14:textId="760D53EF" w:rsidR="00DE5D60" w:rsidRPr="00FE6C2C" w:rsidRDefault="00FE6C2C" w:rsidP="00FE6C2C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</w:rPr>
      </w:pPr>
      <w:r w:rsidRPr="00FE6C2C">
        <w:rPr>
          <w:rFonts w:ascii="Times New Roman" w:hAnsi="Times New Roman" w:cs="Times New Roman"/>
          <w:sz w:val="24"/>
        </w:rPr>
        <w:t>fate</w:t>
      </w:r>
    </w:p>
    <w:p w14:paraId="5C3055F2" w14:textId="5B972495" w:rsidR="00DE5D60" w:rsidRDefault="00DE5D60" w:rsidP="00DE5D60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14:paraId="506354B3" w14:textId="0DB53870" w:rsidR="00793D56" w:rsidRDefault="00793D56" w:rsidP="00DE5D60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14:paraId="7C42D941" w14:textId="77777777" w:rsidR="00793D56" w:rsidRPr="00DE5D60" w:rsidRDefault="00793D56" w:rsidP="00DE5D60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93D56" w:rsidRPr="00DE5D60" w:rsidSect="00AF6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7C9"/>
    <w:multiLevelType w:val="hybridMultilevel"/>
    <w:tmpl w:val="0CB0FF40"/>
    <w:lvl w:ilvl="0" w:tplc="F580C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C651E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69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2F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45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C2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AB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4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89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090682"/>
    <w:multiLevelType w:val="hybridMultilevel"/>
    <w:tmpl w:val="CB14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6E94"/>
    <w:multiLevelType w:val="hybridMultilevel"/>
    <w:tmpl w:val="CCF45CE8"/>
    <w:lvl w:ilvl="0" w:tplc="C324E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8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C7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28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C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8D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A8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CD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0E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D62AD6"/>
    <w:multiLevelType w:val="hybridMultilevel"/>
    <w:tmpl w:val="1AA8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14574"/>
    <w:multiLevelType w:val="hybridMultilevel"/>
    <w:tmpl w:val="F70A0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30E42"/>
    <w:multiLevelType w:val="hybridMultilevel"/>
    <w:tmpl w:val="55865AC4"/>
    <w:lvl w:ilvl="0" w:tplc="6388C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C3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EA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2D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2B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03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EE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AB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4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5E2433"/>
    <w:multiLevelType w:val="hybridMultilevel"/>
    <w:tmpl w:val="FF5CFC94"/>
    <w:lvl w:ilvl="0" w:tplc="7DC6A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EC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4C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0D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EC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2C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A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43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A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C34F75"/>
    <w:multiLevelType w:val="hybridMultilevel"/>
    <w:tmpl w:val="348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D52BD"/>
    <w:multiLevelType w:val="hybridMultilevel"/>
    <w:tmpl w:val="B9BAB6F2"/>
    <w:lvl w:ilvl="0" w:tplc="ED380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C4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0A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62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2E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83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A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22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5854E2"/>
    <w:multiLevelType w:val="hybridMultilevel"/>
    <w:tmpl w:val="5DF6139C"/>
    <w:lvl w:ilvl="0" w:tplc="B38EF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25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27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A0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A0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A8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EE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AA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E4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17EB4"/>
    <w:multiLevelType w:val="hybridMultilevel"/>
    <w:tmpl w:val="BE043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80633"/>
    <w:multiLevelType w:val="hybridMultilevel"/>
    <w:tmpl w:val="018238E4"/>
    <w:lvl w:ilvl="0" w:tplc="F2068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AA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4E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0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8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26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83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69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0A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731686"/>
    <w:multiLevelType w:val="hybridMultilevel"/>
    <w:tmpl w:val="919CA944"/>
    <w:lvl w:ilvl="0" w:tplc="01FA4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8F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28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24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83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4C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85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E8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E4"/>
    <w:rsid w:val="004E3375"/>
    <w:rsid w:val="0060275A"/>
    <w:rsid w:val="006E6F8D"/>
    <w:rsid w:val="00793D56"/>
    <w:rsid w:val="008D7AB6"/>
    <w:rsid w:val="00AF61E4"/>
    <w:rsid w:val="00D325C6"/>
    <w:rsid w:val="00DE5D60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E900"/>
  <w15:chartTrackingRefBased/>
  <w15:docId w15:val="{7A029557-0A08-4A29-B3CC-3FDD63F8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1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61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6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9A15-A718-43C7-87E9-BA4B68A2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3</cp:revision>
  <cp:lastPrinted>2019-01-28T19:52:00Z</cp:lastPrinted>
  <dcterms:created xsi:type="dcterms:W3CDTF">2019-01-24T19:13:00Z</dcterms:created>
  <dcterms:modified xsi:type="dcterms:W3CDTF">2019-01-28T19:52:00Z</dcterms:modified>
</cp:coreProperties>
</file>