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C2" w:rsidRDefault="005950C9" w:rsidP="005950C9">
      <w:pPr>
        <w:pStyle w:val="NoSpacing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b/>
          <w:sz w:val="32"/>
        </w:rPr>
        <w:t>Elements of a Documentary</w:t>
      </w:r>
      <w:r>
        <w:rPr>
          <w:rFonts w:ascii="Times New Roman" w:hAnsi="Times New Roman" w:cs="Times New Roman"/>
          <w:sz w:val="24"/>
        </w:rPr>
        <w:tab/>
      </w:r>
      <w:r w:rsidR="00FE2C5F">
        <w:rPr>
          <w:rFonts w:ascii="Times New Roman" w:hAnsi="Times New Roman" w:cs="Times New Roman"/>
          <w:sz w:val="24"/>
        </w:rPr>
        <w:tab/>
      </w:r>
      <w:r w:rsidR="00FE2C5F">
        <w:rPr>
          <w:rFonts w:ascii="Times New Roman" w:hAnsi="Times New Roman" w:cs="Times New Roman"/>
          <w:sz w:val="24"/>
        </w:rPr>
        <w:tab/>
      </w:r>
      <w:r w:rsidR="00FE2C5F">
        <w:rPr>
          <w:rFonts w:ascii="Times New Roman" w:hAnsi="Times New Roman" w:cs="Times New Roman"/>
          <w:sz w:val="24"/>
        </w:rPr>
        <w:tab/>
      </w:r>
      <w:r w:rsidR="00FE2C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</w:t>
      </w:r>
      <w:r w:rsidR="009015B6">
        <w:rPr>
          <w:rFonts w:ascii="Times New Roman" w:hAnsi="Times New Roman" w:cs="Times New Roman"/>
          <w:sz w:val="24"/>
        </w:rPr>
        <w:t xml:space="preserve"> period:_________</w:t>
      </w:r>
    </w:p>
    <w:p w:rsidR="005950C9" w:rsidRDefault="005950C9" w:rsidP="005950C9">
      <w:pPr>
        <w:pStyle w:val="NoSpacing"/>
        <w:rPr>
          <w:rFonts w:ascii="Times New Roman" w:hAnsi="Times New Roman" w:cs="Times New Roman"/>
          <w:sz w:val="24"/>
        </w:rPr>
      </w:pPr>
    </w:p>
    <w:p w:rsidR="005950C9" w:rsidRPr="005950C9" w:rsidRDefault="005950C9" w:rsidP="005950C9">
      <w:pPr>
        <w:pStyle w:val="NoSpacing"/>
      </w:pPr>
      <w:r>
        <w:rPr>
          <w:rFonts w:ascii="Times New Roman" w:hAnsi="Times New Roman" w:cs="Times New Roman"/>
          <w:sz w:val="24"/>
        </w:rPr>
        <w:t xml:space="preserve">Watch: </w:t>
      </w:r>
      <w:hyperlink r:id="rId5" w:history="1">
        <w:r w:rsidRPr="005950C9">
          <w:rPr>
            <w:rStyle w:val="Hyperlink"/>
          </w:rPr>
          <w:t>https://</w:t>
        </w:r>
      </w:hyperlink>
      <w:hyperlink r:id="rId6" w:history="1">
        <w:r w:rsidRPr="005950C9">
          <w:rPr>
            <w:rStyle w:val="Hyperlink"/>
          </w:rPr>
          <w:t>www.youtube.com/watch?v=uG5j9HJOMrk</w:t>
        </w:r>
      </w:hyperlink>
      <w:r w:rsidRPr="005950C9">
        <w:t xml:space="preserve"> </w:t>
      </w:r>
    </w:p>
    <w:p w:rsidR="005950C9" w:rsidRDefault="005950C9" w:rsidP="005950C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B5E25" w:rsidRDefault="008B5E25" w:rsidP="005950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  <w:sectPr w:rsidR="008B5E25" w:rsidSect="00FE2C5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950C9" w:rsidRDefault="005950C9" w:rsidP="005950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viewing the film, construct your own definition of documentary.</w:t>
      </w:r>
    </w:p>
    <w:p w:rsidR="005950C9" w:rsidRDefault="005950C9" w:rsidP="005950C9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950C9" w:rsidRDefault="005950C9" w:rsidP="005950C9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950C9" w:rsidRDefault="005950C9" w:rsidP="005950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some key words in the definition provided by Wikipedia?</w:t>
      </w:r>
    </w:p>
    <w:p w:rsidR="008B5E25" w:rsidRDefault="008B5E25" w:rsidP="005950C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B5E25" w:rsidRDefault="008B5E25" w:rsidP="005950C9">
      <w:pPr>
        <w:pStyle w:val="NoSpacing"/>
        <w:ind w:left="360"/>
        <w:rPr>
          <w:rFonts w:ascii="Times New Roman" w:hAnsi="Times New Roman" w:cs="Times New Roman"/>
          <w:sz w:val="24"/>
        </w:rPr>
        <w:sectPr w:rsidR="008B5E25" w:rsidSect="008B5E2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DF6B1E" w:rsidRDefault="00DF6B1E" w:rsidP="005950C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DF6B1E" w:rsidRDefault="00DF6B1E" w:rsidP="005950C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DF6B1E" w:rsidRDefault="00DF6B1E" w:rsidP="005950C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DF6B1E" w:rsidRDefault="00DF6B1E" w:rsidP="005950C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</w:p>
    <w:p w:rsidR="005950C9" w:rsidRPr="00DF6B1E" w:rsidRDefault="00DF6B1E" w:rsidP="005950C9">
      <w:pPr>
        <w:pStyle w:val="NoSpacing"/>
        <w:ind w:left="360"/>
        <w:rPr>
          <w:rFonts w:ascii="Times New Roman" w:hAnsi="Times New Roman" w:cs="Times New Roman"/>
          <w:b/>
          <w:sz w:val="32"/>
        </w:rPr>
      </w:pPr>
      <w:r w:rsidRPr="00DF6B1E">
        <w:rPr>
          <w:rFonts w:ascii="Times New Roman" w:hAnsi="Times New Roman" w:cs="Times New Roman"/>
          <w:b/>
          <w:sz w:val="32"/>
        </w:rPr>
        <w:t>Guided Notes:</w:t>
      </w:r>
      <w:bookmarkStart w:id="0" w:name="_GoBack"/>
      <w:bookmarkEnd w:id="0"/>
    </w:p>
    <w:p w:rsidR="005950C9" w:rsidRDefault="005950C9" w:rsidP="005950C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</w:rPr>
        <w:t>OBJECTIVE           vs.        BIAS</w:t>
      </w:r>
    </w:p>
    <w:p w:rsidR="00DF6B1E" w:rsidRPr="00DF6B1E" w:rsidRDefault="00DF6B1E" w:rsidP="00416C4B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Objective, or objectivity, is when something is </w:t>
      </w:r>
      <w:r>
        <w:rPr>
          <w:rFonts w:ascii="Times New Roman" w:hAnsi="Times New Roman" w:cs="Times New Roman"/>
          <w:sz w:val="24"/>
        </w:rPr>
        <w:t>_________________________________________</w:t>
      </w:r>
      <w:r w:rsidRPr="00DF6B1E">
        <w:rPr>
          <w:rFonts w:ascii="Times New Roman" w:hAnsi="Times New Roman" w:cs="Times New Roman"/>
          <w:sz w:val="24"/>
        </w:rPr>
        <w:t>, only facts</w:t>
      </w:r>
    </w:p>
    <w:p w:rsidR="00DF6B1E" w:rsidRPr="00DF6B1E" w:rsidRDefault="00DF6B1E" w:rsidP="00416C4B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An objective summary tells what happens, and ONLY what happens</w:t>
      </w:r>
    </w:p>
    <w:p w:rsidR="00DF6B1E" w:rsidRDefault="00DF6B1E" w:rsidP="00416C4B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Example: Liberty is a short story about a girl who sacrifices her dog for a greater freedom.</w:t>
      </w:r>
    </w:p>
    <w:p w:rsidR="00DF6B1E" w:rsidRPr="00DF6B1E" w:rsidRDefault="00DF6B1E" w:rsidP="00416C4B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</w:rPr>
      </w:pPr>
    </w:p>
    <w:p w:rsidR="00DF6B1E" w:rsidRPr="00DF6B1E" w:rsidRDefault="00DF6B1E" w:rsidP="00416C4B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Bias is when something contains </w:t>
      </w:r>
      <w:r>
        <w:rPr>
          <w:rFonts w:ascii="Times New Roman" w:hAnsi="Times New Roman" w:cs="Times New Roman"/>
          <w:sz w:val="24"/>
        </w:rPr>
        <w:t>____________________</w:t>
      </w:r>
    </w:p>
    <w:p w:rsidR="00DF6B1E" w:rsidRPr="00DF6B1E" w:rsidRDefault="00DF6B1E" w:rsidP="00416C4B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If an article or documentary contains bias, it means that have a preference or opinion that they are displaying in their text.</w:t>
      </w:r>
    </w:p>
    <w:p w:rsidR="00DF6B1E" w:rsidRPr="00DF6B1E" w:rsidRDefault="00DF6B1E" w:rsidP="00416C4B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Example: Liberty is a great short story about a trouble-making and annoying girl who honorably sacrifices her dog for a greater freedom in the wonderful country of the U.S.</w:t>
      </w:r>
    </w:p>
    <w:p w:rsid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lang w:val="en-GB"/>
        </w:rPr>
      </w:pPr>
    </w:p>
    <w:p w:rsidR="00000000" w:rsidRPr="00DF6B1E" w:rsidRDefault="00DF6B1E" w:rsidP="00416C4B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  <w:lang w:val="en-GB"/>
        </w:rPr>
        <w:t xml:space="preserve">The 6 elements of a documentary: </w:t>
      </w:r>
      <w:r w:rsidR="009015B6" w:rsidRPr="00DF6B1E">
        <w:rPr>
          <w:rFonts w:ascii="Times New Roman" w:hAnsi="Times New Roman" w:cs="Times New Roman"/>
          <w:b/>
          <w:sz w:val="24"/>
          <w:lang w:val="en-GB"/>
        </w:rPr>
        <w:t>Narration</w:t>
      </w:r>
      <w:proofErr w:type="gramStart"/>
      <w:r w:rsidRPr="00DF6B1E">
        <w:rPr>
          <w:rFonts w:ascii="Times New Roman" w:hAnsi="Times New Roman" w:cs="Times New Roman"/>
          <w:b/>
          <w:sz w:val="24"/>
          <w:lang w:val="en-GB"/>
        </w:rPr>
        <w:t xml:space="preserve">,  </w:t>
      </w:r>
      <w:r w:rsidR="009015B6" w:rsidRPr="00DF6B1E">
        <w:rPr>
          <w:rFonts w:ascii="Times New Roman" w:hAnsi="Times New Roman" w:cs="Times New Roman"/>
          <w:b/>
          <w:sz w:val="24"/>
          <w:lang w:val="en-GB"/>
        </w:rPr>
        <w:t>Evidence</w:t>
      </w:r>
      <w:proofErr w:type="gramEnd"/>
      <w:r w:rsidRPr="00DF6B1E">
        <w:rPr>
          <w:rFonts w:ascii="Times New Roman" w:hAnsi="Times New Roman" w:cs="Times New Roman"/>
          <w:b/>
          <w:sz w:val="24"/>
          <w:lang w:val="en-GB"/>
        </w:rPr>
        <w:t xml:space="preserve"> (</w:t>
      </w:r>
      <w:r w:rsidR="009015B6" w:rsidRPr="00DF6B1E">
        <w:rPr>
          <w:rFonts w:ascii="Times New Roman" w:hAnsi="Times New Roman" w:cs="Times New Roman"/>
          <w:b/>
          <w:sz w:val="24"/>
          <w:lang w:val="en-GB"/>
        </w:rPr>
        <w:t>Interview</w:t>
      </w:r>
      <w:r w:rsidRPr="00DF6B1E">
        <w:rPr>
          <w:rFonts w:ascii="Times New Roman" w:hAnsi="Times New Roman" w:cs="Times New Roman"/>
          <w:b/>
          <w:sz w:val="24"/>
          <w:lang w:val="en-GB"/>
        </w:rPr>
        <w:t xml:space="preserve">, </w:t>
      </w:r>
      <w:r w:rsidR="009015B6" w:rsidRPr="00DF6B1E">
        <w:rPr>
          <w:rFonts w:ascii="Times New Roman" w:hAnsi="Times New Roman" w:cs="Times New Roman"/>
          <w:b/>
          <w:sz w:val="24"/>
          <w:lang w:val="en-GB"/>
        </w:rPr>
        <w:t>Expert Witness</w:t>
      </w:r>
      <w:r w:rsidRPr="00DF6B1E">
        <w:rPr>
          <w:rFonts w:ascii="Times New Roman" w:hAnsi="Times New Roman" w:cs="Times New Roman"/>
          <w:b/>
          <w:sz w:val="24"/>
          <w:lang w:val="en-GB"/>
        </w:rPr>
        <w:t xml:space="preserve">), </w:t>
      </w:r>
      <w:r w:rsidR="009015B6" w:rsidRPr="00DF6B1E">
        <w:rPr>
          <w:rFonts w:ascii="Times New Roman" w:hAnsi="Times New Roman" w:cs="Times New Roman"/>
          <w:b/>
          <w:sz w:val="24"/>
          <w:lang w:val="en-GB"/>
        </w:rPr>
        <w:t>Cutaways</w:t>
      </w:r>
      <w:r w:rsidRPr="00DF6B1E">
        <w:rPr>
          <w:rFonts w:ascii="Times New Roman" w:hAnsi="Times New Roman" w:cs="Times New Roman"/>
          <w:b/>
          <w:sz w:val="24"/>
          <w:lang w:val="en-GB"/>
        </w:rPr>
        <w:t>, Footage (</w:t>
      </w:r>
      <w:r w:rsidR="009015B6" w:rsidRPr="00DF6B1E">
        <w:rPr>
          <w:rFonts w:ascii="Times New Roman" w:hAnsi="Times New Roman" w:cs="Times New Roman"/>
          <w:b/>
          <w:sz w:val="24"/>
          <w:lang w:val="en-GB"/>
        </w:rPr>
        <w:t xml:space="preserve">Still </w:t>
      </w:r>
      <w:proofErr w:type="spellStart"/>
      <w:r w:rsidR="009015B6" w:rsidRPr="00DF6B1E">
        <w:rPr>
          <w:rFonts w:ascii="Times New Roman" w:hAnsi="Times New Roman" w:cs="Times New Roman"/>
          <w:b/>
          <w:sz w:val="24"/>
          <w:lang w:val="en-GB"/>
        </w:rPr>
        <w:t>Shots</w:t>
      </w:r>
      <w:r w:rsidRPr="00DF6B1E">
        <w:rPr>
          <w:rFonts w:ascii="Times New Roman" w:hAnsi="Times New Roman" w:cs="Times New Roman"/>
          <w:b/>
          <w:sz w:val="24"/>
          <w:lang w:val="en-GB"/>
        </w:rPr>
        <w:t>,</w:t>
      </w:r>
      <w:r w:rsidR="009015B6" w:rsidRPr="00DF6B1E">
        <w:rPr>
          <w:rFonts w:ascii="Times New Roman" w:hAnsi="Times New Roman" w:cs="Times New Roman"/>
          <w:b/>
          <w:sz w:val="24"/>
          <w:lang w:val="en-GB"/>
        </w:rPr>
        <w:t>“Cinema</w:t>
      </w:r>
      <w:proofErr w:type="spellEnd"/>
      <w:r w:rsidR="009015B6" w:rsidRPr="00DF6B1E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9015B6" w:rsidRPr="00DF6B1E">
        <w:rPr>
          <w:rFonts w:ascii="Times New Roman" w:hAnsi="Times New Roman" w:cs="Times New Roman"/>
          <w:b/>
          <w:sz w:val="24"/>
          <w:lang w:val="en-GB"/>
        </w:rPr>
        <w:t>Verite</w:t>
      </w:r>
      <w:proofErr w:type="spellEnd"/>
      <w:r w:rsidR="009015B6" w:rsidRPr="00DF6B1E">
        <w:rPr>
          <w:rFonts w:ascii="Times New Roman" w:hAnsi="Times New Roman" w:cs="Times New Roman"/>
          <w:b/>
          <w:sz w:val="24"/>
          <w:lang w:val="en-GB"/>
        </w:rPr>
        <w:t>” –Live Action</w:t>
      </w:r>
      <w:r w:rsidRPr="00DF6B1E">
        <w:rPr>
          <w:rFonts w:ascii="Times New Roman" w:hAnsi="Times New Roman" w:cs="Times New Roman"/>
          <w:b/>
          <w:sz w:val="24"/>
          <w:lang w:val="en-GB"/>
        </w:rPr>
        <w:t xml:space="preserve">, </w:t>
      </w:r>
      <w:r w:rsidR="009015B6" w:rsidRPr="00DF6B1E">
        <w:rPr>
          <w:rFonts w:ascii="Times New Roman" w:hAnsi="Times New Roman" w:cs="Times New Roman"/>
          <w:b/>
          <w:sz w:val="24"/>
          <w:lang w:val="en-GB"/>
        </w:rPr>
        <w:t>Primary footage</w:t>
      </w:r>
      <w:r w:rsidRPr="00DF6B1E">
        <w:rPr>
          <w:rFonts w:ascii="Times New Roman" w:hAnsi="Times New Roman" w:cs="Times New Roman"/>
          <w:b/>
          <w:sz w:val="24"/>
          <w:lang w:val="en-GB"/>
        </w:rPr>
        <w:t xml:space="preserve">, </w:t>
      </w:r>
      <w:r w:rsidR="009015B6" w:rsidRPr="00DF6B1E">
        <w:rPr>
          <w:rFonts w:ascii="Times New Roman" w:hAnsi="Times New Roman" w:cs="Times New Roman"/>
          <w:b/>
          <w:sz w:val="24"/>
          <w:lang w:val="en-GB"/>
        </w:rPr>
        <w:t>Archival footage</w:t>
      </w:r>
      <w:r w:rsidRPr="00DF6B1E">
        <w:rPr>
          <w:rFonts w:ascii="Times New Roman" w:hAnsi="Times New Roman" w:cs="Times New Roman"/>
          <w:b/>
          <w:sz w:val="24"/>
          <w:lang w:val="en-GB"/>
        </w:rPr>
        <w:t xml:space="preserve"> )</w:t>
      </w:r>
    </w:p>
    <w:p w:rsid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lang w:val="en-GB"/>
        </w:rPr>
      </w:pP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  <w:lang w:val="en-GB"/>
        </w:rPr>
        <w:t>Narration:</w:t>
      </w:r>
    </w:p>
    <w:p w:rsidR="00000000" w:rsidRPr="00DF6B1E" w:rsidRDefault="009015B6" w:rsidP="00416C4B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Aka: The Voice of God</w:t>
      </w:r>
    </w:p>
    <w:p w:rsidR="00000000" w:rsidRPr="00DF6B1E" w:rsidRDefault="009015B6" w:rsidP="00416C4B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This is the </w:t>
      </w:r>
      <w:r w:rsidR="00DF6B1E">
        <w:rPr>
          <w:rFonts w:ascii="Times New Roman" w:hAnsi="Times New Roman" w:cs="Times New Roman"/>
          <w:sz w:val="24"/>
        </w:rPr>
        <w:t>_________________</w:t>
      </w:r>
      <w:r w:rsidRPr="00DF6B1E">
        <w:rPr>
          <w:rFonts w:ascii="Times New Roman" w:hAnsi="Times New Roman" w:cs="Times New Roman"/>
          <w:sz w:val="24"/>
        </w:rPr>
        <w:t xml:space="preserve"> heard in the movie</w:t>
      </w:r>
    </w:p>
    <w:p w:rsidR="00000000" w:rsidRPr="00DF6B1E" w:rsidRDefault="009015B6" w:rsidP="00416C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In narrative films (think Disney) voice-over offers </w:t>
      </w:r>
      <w:r w:rsidRPr="00DF6B1E">
        <w:rPr>
          <w:rFonts w:ascii="Times New Roman" w:hAnsi="Times New Roman" w:cs="Times New Roman"/>
          <w:sz w:val="24"/>
          <w:u w:val="single"/>
        </w:rPr>
        <w:t>exposition</w:t>
      </w:r>
      <w:r w:rsidRPr="00DF6B1E">
        <w:rPr>
          <w:rFonts w:ascii="Times New Roman" w:hAnsi="Times New Roman" w:cs="Times New Roman"/>
          <w:sz w:val="24"/>
        </w:rPr>
        <w:t> and personal comments.</w:t>
      </w:r>
    </w:p>
    <w:p w:rsidR="00000000" w:rsidRPr="00DF6B1E" w:rsidRDefault="00DF6B1E" w:rsidP="00416C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o</w:t>
      </w:r>
      <w:r w:rsidR="009015B6" w:rsidRPr="00DF6B1E">
        <w:rPr>
          <w:rFonts w:ascii="Times New Roman" w:hAnsi="Times New Roman" w:cs="Times New Roman"/>
          <w:sz w:val="24"/>
        </w:rPr>
        <w:t>n documentaries voice-over is used to state unquestionable truths.</w:t>
      </w:r>
    </w:p>
    <w:p w:rsidR="00416C4B" w:rsidRDefault="00416C4B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</w:rPr>
        <w:lastRenderedPageBreak/>
        <w:t>Evidence</w:t>
      </w:r>
    </w:p>
    <w:p w:rsidR="00DF6B1E" w:rsidRPr="00DF6B1E" w:rsidRDefault="00DF6B1E" w:rsidP="00416C4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b/>
          <w:bCs/>
          <w:sz w:val="24"/>
        </w:rPr>
        <w:t xml:space="preserve">Interviews: </w:t>
      </w:r>
      <w:r w:rsidRPr="00DF6B1E">
        <w:rPr>
          <w:rFonts w:ascii="Times New Roman" w:hAnsi="Times New Roman" w:cs="Times New Roman"/>
          <w:sz w:val="24"/>
        </w:rPr>
        <w:t xml:space="preserve">Provide evidence when the </w:t>
      </w:r>
      <w:r>
        <w:rPr>
          <w:rFonts w:ascii="Times New Roman" w:hAnsi="Times New Roman" w:cs="Times New Roman"/>
          <w:sz w:val="24"/>
        </w:rPr>
        <w:t>____________________</w:t>
      </w:r>
      <w:r w:rsidRPr="00DF6B1E">
        <w:rPr>
          <w:rFonts w:ascii="Times New Roman" w:hAnsi="Times New Roman" w:cs="Times New Roman"/>
          <w:sz w:val="24"/>
        </w:rPr>
        <w:t xml:space="preserve"> might not have been able to film.</w:t>
      </w:r>
    </w:p>
    <w:p w:rsidR="00000000" w:rsidRDefault="009015B6" w:rsidP="00416C4B">
      <w:pPr>
        <w:pStyle w:val="NoSpacing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Example: Film about a title 1 school and the “history” at the school. </w:t>
      </w:r>
    </w:p>
    <w:p w:rsidR="00416C4B" w:rsidRPr="00DF6B1E" w:rsidRDefault="00416C4B" w:rsidP="00416C4B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DF6B1E" w:rsidRPr="00DF6B1E" w:rsidRDefault="00DF6B1E" w:rsidP="00416C4B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b/>
          <w:bCs/>
          <w:sz w:val="24"/>
        </w:rPr>
        <w:t xml:space="preserve">Expert Witness: </w:t>
      </w:r>
      <w:r w:rsidRPr="00DF6B1E">
        <w:rPr>
          <w:rFonts w:ascii="Times New Roman" w:hAnsi="Times New Roman" w:cs="Times New Roman"/>
          <w:sz w:val="24"/>
        </w:rPr>
        <w:t xml:space="preserve">is anyone that has </w:t>
      </w:r>
      <w:r>
        <w:rPr>
          <w:rFonts w:ascii="Times New Roman" w:hAnsi="Times New Roman" w:cs="Times New Roman"/>
          <w:sz w:val="24"/>
        </w:rPr>
        <w:t>___________________________</w:t>
      </w:r>
      <w:r w:rsidRPr="00DF6B1E">
        <w:rPr>
          <w:rFonts w:ascii="Times New Roman" w:hAnsi="Times New Roman" w:cs="Times New Roman"/>
          <w:sz w:val="24"/>
        </w:rPr>
        <w:t xml:space="preserve"> on the subject that they are testifying on.</w:t>
      </w:r>
    </w:p>
    <w:p w:rsidR="00DF6B1E" w:rsidRPr="00DF6B1E" w:rsidRDefault="00DF6B1E" w:rsidP="00416C4B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Example: film about decline of wild pandas from a film-maker who studied film and journalism in college. </w:t>
      </w:r>
    </w:p>
    <w:p w:rsid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</w:rPr>
        <w:t>Cutaways</w:t>
      </w: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In film and video, a cutaway shot is th</w:t>
      </w:r>
      <w:r>
        <w:rPr>
          <w:rFonts w:ascii="Times New Roman" w:hAnsi="Times New Roman" w:cs="Times New Roman"/>
          <w:sz w:val="24"/>
        </w:rPr>
        <w:t>e _____________________</w:t>
      </w:r>
      <w:r w:rsidRPr="00DF6B1E">
        <w:rPr>
          <w:rFonts w:ascii="Times New Roman" w:hAnsi="Times New Roman" w:cs="Times New Roman"/>
          <w:sz w:val="24"/>
        </w:rPr>
        <w:t>of a continuously filmed action by inserting a view of something else.</w:t>
      </w:r>
      <w:r>
        <w:rPr>
          <w:rFonts w:ascii="Times New Roman" w:hAnsi="Times New Roman" w:cs="Times New Roman"/>
          <w:sz w:val="24"/>
        </w:rPr>
        <w:t xml:space="preserve"> </w:t>
      </w:r>
      <w:r w:rsidRPr="00DF6B1E">
        <w:rPr>
          <w:rFonts w:ascii="Times New Roman" w:hAnsi="Times New Roman" w:cs="Times New Roman"/>
          <w:sz w:val="24"/>
        </w:rPr>
        <w:t>It is usually, although not always, followed by a cut back to the first shot, when the cutaway avoids a jump cut.</w:t>
      </w:r>
      <w:r>
        <w:rPr>
          <w:rFonts w:ascii="Times New Roman" w:hAnsi="Times New Roman" w:cs="Times New Roman"/>
          <w:sz w:val="24"/>
        </w:rPr>
        <w:t xml:space="preserve"> </w:t>
      </w:r>
      <w:r w:rsidRPr="00DF6B1E">
        <w:rPr>
          <w:rFonts w:ascii="Times New Roman" w:hAnsi="Times New Roman" w:cs="Times New Roman"/>
          <w:sz w:val="24"/>
        </w:rPr>
        <w:t>The cutaway shot does not necessarily contribute any dramatic content of its own, but is used to help the editor assemble a longer sequence.</w:t>
      </w:r>
      <w:r>
        <w:rPr>
          <w:rFonts w:ascii="Times New Roman" w:hAnsi="Times New Roman" w:cs="Times New Roman"/>
          <w:sz w:val="24"/>
        </w:rPr>
        <w:t xml:space="preserve">  </w:t>
      </w:r>
      <w:r w:rsidRPr="00DF6B1E">
        <w:rPr>
          <w:rFonts w:ascii="Times New Roman" w:hAnsi="Times New Roman" w:cs="Times New Roman"/>
          <w:sz w:val="24"/>
        </w:rPr>
        <w:t>For this reason, editors choose cutaway shots related to the main action, such as another action or object in the same location.</w:t>
      </w: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These can </w:t>
      </w:r>
      <w:r w:rsidRPr="00DF6B1E">
        <w:rPr>
          <w:rFonts w:ascii="Times New Roman" w:hAnsi="Times New Roman" w:cs="Times New Roman"/>
          <w:bCs/>
          <w:sz w:val="24"/>
        </w:rPr>
        <w:t xml:space="preserve">tell a story without </w:t>
      </w:r>
      <w:r>
        <w:rPr>
          <w:rFonts w:ascii="Times New Roman" w:hAnsi="Times New Roman" w:cs="Times New Roman"/>
          <w:bCs/>
          <w:sz w:val="24"/>
        </w:rPr>
        <w:t>______________</w:t>
      </w:r>
      <w:r w:rsidRPr="00DF6B1E">
        <w:rPr>
          <w:rFonts w:ascii="Times New Roman" w:hAnsi="Times New Roman" w:cs="Times New Roman"/>
          <w:sz w:val="24"/>
        </w:rPr>
        <w:t xml:space="preserve">, </w:t>
      </w:r>
      <w:r w:rsidRPr="00DF6B1E">
        <w:rPr>
          <w:rFonts w:ascii="Times New Roman" w:hAnsi="Times New Roman" w:cs="Times New Roman"/>
          <w:bCs/>
          <w:sz w:val="24"/>
        </w:rPr>
        <w:t xml:space="preserve">use shots to evoke </w:t>
      </w:r>
      <w:r>
        <w:rPr>
          <w:rFonts w:ascii="Times New Roman" w:hAnsi="Times New Roman" w:cs="Times New Roman"/>
          <w:bCs/>
          <w:sz w:val="24"/>
        </w:rPr>
        <w:t>_________________</w:t>
      </w:r>
      <w:r w:rsidRPr="00DF6B1E">
        <w:rPr>
          <w:rFonts w:ascii="Times New Roman" w:hAnsi="Times New Roman" w:cs="Times New Roman"/>
          <w:bCs/>
          <w:sz w:val="24"/>
        </w:rPr>
        <w:t xml:space="preserve">, or as </w:t>
      </w:r>
      <w:r>
        <w:rPr>
          <w:rFonts w:ascii="Times New Roman" w:hAnsi="Times New Roman" w:cs="Times New Roman"/>
          <w:bCs/>
          <w:sz w:val="24"/>
        </w:rPr>
        <w:t>______________</w:t>
      </w:r>
      <w:r w:rsidRPr="00DF6B1E">
        <w:rPr>
          <w:rFonts w:ascii="Times New Roman" w:hAnsi="Times New Roman" w:cs="Times New Roman"/>
          <w:bCs/>
          <w:sz w:val="24"/>
        </w:rPr>
        <w:t xml:space="preserve"> between “chapters</w:t>
      </w:r>
      <w:r w:rsidRPr="00DF6B1E">
        <w:rPr>
          <w:rFonts w:ascii="Times New Roman" w:hAnsi="Times New Roman" w:cs="Times New Roman"/>
          <w:sz w:val="24"/>
        </w:rPr>
        <w:t>”</w:t>
      </w:r>
    </w:p>
    <w:p w:rsid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lang w:val="en-GB"/>
        </w:rPr>
      </w:pP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  <w:lang w:val="en-GB"/>
        </w:rPr>
        <w:t>Footage</w:t>
      </w:r>
    </w:p>
    <w:p w:rsid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lang w:val="en-GB"/>
        </w:rPr>
        <w:sectPr w:rsidR="00DF6B1E" w:rsidSect="008B5E2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  <w:lang w:val="en-GB"/>
        </w:rPr>
        <w:t>A length of film</w:t>
      </w:r>
    </w:p>
    <w:p w:rsidR="00DF6B1E" w:rsidRPr="00DF6B1E" w:rsidRDefault="00DF6B1E" w:rsidP="00416C4B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  <w:lang w:val="en-GB"/>
        </w:rPr>
        <w:t>Still Shots</w:t>
      </w:r>
    </w:p>
    <w:p w:rsidR="00000000" w:rsidRPr="00DF6B1E" w:rsidRDefault="00DF6B1E" w:rsidP="00416C4B">
      <w:pPr>
        <w:pStyle w:val="NoSpacing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_____________</w:t>
      </w:r>
      <w:r w:rsidR="009015B6" w:rsidRPr="00DF6B1E">
        <w:rPr>
          <w:rFonts w:ascii="Times New Roman" w:hAnsi="Times New Roman" w:cs="Times New Roman"/>
          <w:sz w:val="24"/>
          <w:lang w:val="en-GB"/>
        </w:rPr>
        <w:t xml:space="preserve"> within a film</w:t>
      </w:r>
    </w:p>
    <w:p w:rsidR="00DF6B1E" w:rsidRPr="00DF6B1E" w:rsidRDefault="00DF6B1E" w:rsidP="00416C4B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  <w:lang w:val="en-GB"/>
        </w:rPr>
        <w:t xml:space="preserve">Cinema </w:t>
      </w:r>
      <w:proofErr w:type="spellStart"/>
      <w:r w:rsidRPr="00DF6B1E">
        <w:rPr>
          <w:rFonts w:ascii="Times New Roman" w:hAnsi="Times New Roman" w:cs="Times New Roman"/>
          <w:b/>
          <w:sz w:val="24"/>
          <w:lang w:val="en-GB"/>
        </w:rPr>
        <w:t>Verite</w:t>
      </w:r>
      <w:proofErr w:type="spellEnd"/>
      <w:r w:rsidRPr="00DF6B1E">
        <w:rPr>
          <w:rFonts w:ascii="Times New Roman" w:hAnsi="Times New Roman" w:cs="Times New Roman"/>
          <w:b/>
          <w:sz w:val="24"/>
          <w:lang w:val="en-GB"/>
        </w:rPr>
        <w:t xml:space="preserve"> (Live Action) </w:t>
      </w:r>
    </w:p>
    <w:p w:rsidR="00000000" w:rsidRPr="00DF6B1E" w:rsidRDefault="009015B6" w:rsidP="00416C4B">
      <w:pPr>
        <w:pStyle w:val="NoSpacing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  <w:lang w:val="en-GB"/>
        </w:rPr>
        <w:t>Filming whatever is going on</w:t>
      </w:r>
    </w:p>
    <w:p w:rsidR="00000000" w:rsidRPr="00DF6B1E" w:rsidRDefault="009015B6" w:rsidP="00416C4B">
      <w:pPr>
        <w:pStyle w:val="NoSpacing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  <w:lang w:val="en-GB"/>
        </w:rPr>
        <w:t xml:space="preserve">Filmmakers are not interacting </w:t>
      </w:r>
    </w:p>
    <w:p w:rsidR="00416C4B" w:rsidRDefault="00416C4B" w:rsidP="00416C4B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b/>
          <w:sz w:val="24"/>
          <w:lang w:val="en-GB"/>
        </w:rPr>
      </w:pPr>
    </w:p>
    <w:p w:rsidR="00DF6B1E" w:rsidRPr="00DF6B1E" w:rsidRDefault="00DF6B1E" w:rsidP="00416C4B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  <w:lang w:val="en-GB"/>
        </w:rPr>
        <w:t>Primary footage</w:t>
      </w:r>
    </w:p>
    <w:p w:rsidR="00000000" w:rsidRPr="00DF6B1E" w:rsidRDefault="009015B6" w:rsidP="00416C4B">
      <w:pPr>
        <w:pStyle w:val="NoSpacing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  <w:lang w:val="en-GB"/>
        </w:rPr>
        <w:t>Footage that the filmmakers shoot themselves</w:t>
      </w:r>
    </w:p>
    <w:p w:rsidR="00DF6B1E" w:rsidRPr="00DF6B1E" w:rsidRDefault="00DF6B1E" w:rsidP="00416C4B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  <w:lang w:val="en-GB"/>
        </w:rPr>
        <w:t>Archival Footage</w:t>
      </w:r>
    </w:p>
    <w:p w:rsidR="00000000" w:rsidRPr="00DF6B1E" w:rsidRDefault="009015B6" w:rsidP="00416C4B">
      <w:pPr>
        <w:pStyle w:val="NoSpacing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  <w:lang w:val="en-GB"/>
        </w:rPr>
        <w:t xml:space="preserve">Footage from </w:t>
      </w:r>
      <w:r w:rsidR="00DF6B1E">
        <w:rPr>
          <w:rFonts w:ascii="Times New Roman" w:hAnsi="Times New Roman" w:cs="Times New Roman"/>
          <w:sz w:val="24"/>
          <w:lang w:val="en-GB"/>
        </w:rPr>
        <w:t>_____________________</w:t>
      </w:r>
    </w:p>
    <w:p w:rsidR="00000000" w:rsidRPr="00DF6B1E" w:rsidRDefault="009015B6" w:rsidP="00416C4B">
      <w:pPr>
        <w:pStyle w:val="NoSpacing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  <w:lang w:val="en-GB"/>
        </w:rPr>
        <w:t>Usu</w:t>
      </w:r>
      <w:r w:rsidRPr="00DF6B1E">
        <w:rPr>
          <w:rFonts w:ascii="Times New Roman" w:hAnsi="Times New Roman" w:cs="Times New Roman"/>
          <w:sz w:val="24"/>
          <w:lang w:val="en-GB"/>
        </w:rPr>
        <w:t>ally paid for or in “free-use”</w:t>
      </w:r>
    </w:p>
    <w:p w:rsidR="00000000" w:rsidRPr="00DF6B1E" w:rsidRDefault="009015B6" w:rsidP="00416C4B">
      <w:pPr>
        <w:pStyle w:val="NoSpacing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  <w:lang w:val="en-GB"/>
        </w:rPr>
        <w:t>Typically older footage, footage from local stations, etc.</w:t>
      </w:r>
    </w:p>
    <w:p w:rsid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  <w:sectPr w:rsidR="00DF6B1E" w:rsidSect="00DF6B1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</w:rPr>
        <w:t>Documentary Modes</w:t>
      </w:r>
    </w:p>
    <w:p w:rsidR="00DF6B1E" w:rsidRPr="00DF6B1E" w:rsidRDefault="00DF6B1E" w:rsidP="00416C4B">
      <w:pPr>
        <w:pStyle w:val="NoSpacing"/>
        <w:ind w:left="360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Aka, subgenres of documentaries</w:t>
      </w:r>
      <w:r w:rsidR="00416C4B">
        <w:rPr>
          <w:rFonts w:ascii="Times New Roman" w:hAnsi="Times New Roman" w:cs="Times New Roman"/>
          <w:sz w:val="24"/>
        </w:rPr>
        <w:t>;</w:t>
      </w:r>
      <w:r w:rsidRPr="00DF6B1E">
        <w:rPr>
          <w:rFonts w:ascii="Times New Roman" w:hAnsi="Times New Roman" w:cs="Times New Roman"/>
          <w:iCs/>
          <w:sz w:val="24"/>
        </w:rPr>
        <w:t xml:space="preserve"> These six modes establish a loose </w:t>
      </w:r>
      <w:r>
        <w:rPr>
          <w:rFonts w:ascii="Times New Roman" w:hAnsi="Times New Roman" w:cs="Times New Roman"/>
          <w:iCs/>
          <w:sz w:val="24"/>
        </w:rPr>
        <w:t>_______________________</w:t>
      </w:r>
      <w:r w:rsidRPr="00DF6B1E">
        <w:rPr>
          <w:rFonts w:ascii="Times New Roman" w:hAnsi="Times New Roman" w:cs="Times New Roman"/>
          <w:iCs/>
          <w:sz w:val="24"/>
        </w:rPr>
        <w:t xml:space="preserve"> of affiliation within which individuals may work; they set up conventions that a given film may adopt; and they</w:t>
      </w:r>
      <w:proofErr w:type="gramStart"/>
      <w:r w:rsidRPr="00DF6B1E">
        <w:rPr>
          <w:rFonts w:ascii="Times New Roman" w:hAnsi="Times New Roman" w:cs="Times New Roman"/>
          <w:iCs/>
          <w:sz w:val="24"/>
        </w:rPr>
        <w:t>  provide</w:t>
      </w:r>
      <w:proofErr w:type="gramEnd"/>
      <w:r w:rsidRPr="00DF6B1E">
        <w:rPr>
          <w:rFonts w:ascii="Times New Roman" w:hAnsi="Times New Roman" w:cs="Times New Roman"/>
          <w:iCs/>
          <w:sz w:val="24"/>
        </w:rPr>
        <w:t xml:space="preserve"> specific expectations viewers anticipate having </w:t>
      </w:r>
      <w:proofErr w:type="spellStart"/>
      <w:r w:rsidRPr="00DF6B1E">
        <w:rPr>
          <w:rFonts w:ascii="Times New Roman" w:hAnsi="Times New Roman" w:cs="Times New Roman"/>
          <w:iCs/>
          <w:sz w:val="24"/>
        </w:rPr>
        <w:t>fulfilled.In</w:t>
      </w:r>
      <w:proofErr w:type="spellEnd"/>
      <w:r w:rsidRPr="00DF6B1E">
        <w:rPr>
          <w:rFonts w:ascii="Times New Roman" w:hAnsi="Times New Roman" w:cs="Times New Roman"/>
          <w:iCs/>
          <w:sz w:val="24"/>
        </w:rPr>
        <w:t xml:space="preserve"> documentary film and video, we can identify six modes of representation that function something like sub-genres of the documentary genre itself: poetic, expository, participatory, observational, reflexive, performative.</w:t>
      </w: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</w:rPr>
        <w:lastRenderedPageBreak/>
        <w:t>Poetic</w:t>
      </w:r>
    </w:p>
    <w:p w:rsidR="00000000" w:rsidRPr="00DF6B1E" w:rsidRDefault="009015B6" w:rsidP="00416C4B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Instead of using traditional linear continuity to create story structure, the poetic documentary filmmaker arrives at its point by arranging footage in an order to evoke an audience associa</w:t>
      </w:r>
      <w:r w:rsidRPr="00DF6B1E">
        <w:rPr>
          <w:rFonts w:ascii="Times New Roman" w:hAnsi="Times New Roman" w:cs="Times New Roman"/>
          <w:sz w:val="24"/>
        </w:rPr>
        <w:t xml:space="preserve">tion through </w:t>
      </w:r>
      <w:r w:rsidR="00DF6B1E">
        <w:rPr>
          <w:rFonts w:ascii="Times New Roman" w:hAnsi="Times New Roman" w:cs="Times New Roman"/>
          <w:b/>
          <w:bCs/>
          <w:sz w:val="24"/>
        </w:rPr>
        <w:t>____________</w:t>
      </w:r>
      <w:r w:rsidRPr="00DF6B1E">
        <w:rPr>
          <w:rFonts w:ascii="Times New Roman" w:hAnsi="Times New Roman" w:cs="Times New Roman"/>
          <w:b/>
          <w:bCs/>
          <w:sz w:val="24"/>
        </w:rPr>
        <w:t xml:space="preserve">, </w:t>
      </w:r>
      <w:r w:rsidR="00DF6B1E">
        <w:rPr>
          <w:rFonts w:ascii="Times New Roman" w:hAnsi="Times New Roman" w:cs="Times New Roman"/>
          <w:b/>
          <w:bCs/>
          <w:sz w:val="24"/>
        </w:rPr>
        <w:t>__________________</w:t>
      </w:r>
      <w:r w:rsidRPr="00DF6B1E">
        <w:rPr>
          <w:rFonts w:ascii="Times New Roman" w:hAnsi="Times New Roman" w:cs="Times New Roman"/>
          <w:b/>
          <w:bCs/>
          <w:sz w:val="24"/>
        </w:rPr>
        <w:t xml:space="preserve">, or spatial </w:t>
      </w:r>
      <w:r w:rsidR="00DF6B1E">
        <w:rPr>
          <w:rFonts w:ascii="Times New Roman" w:hAnsi="Times New Roman" w:cs="Times New Roman"/>
          <w:b/>
          <w:bCs/>
          <w:sz w:val="24"/>
        </w:rPr>
        <w:t>_______________________</w:t>
      </w:r>
      <w:r w:rsidRPr="00DF6B1E">
        <w:rPr>
          <w:rFonts w:ascii="Times New Roman" w:hAnsi="Times New Roman" w:cs="Times New Roman"/>
          <w:sz w:val="24"/>
        </w:rPr>
        <w:t xml:space="preserve">. </w:t>
      </w:r>
    </w:p>
    <w:p w:rsidR="00000000" w:rsidRPr="00DF6B1E" w:rsidRDefault="009015B6" w:rsidP="00416C4B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The</w:t>
      </w:r>
      <w:r w:rsidRPr="00DF6B1E">
        <w:rPr>
          <w:rFonts w:ascii="Times New Roman" w:hAnsi="Times New Roman" w:cs="Times New Roman"/>
          <w:sz w:val="24"/>
        </w:rPr>
        <w:t>se films often bear a close resemblance to experimental and avant-garde film.</w:t>
      </w: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</w:rPr>
        <w:t>Expository Documentary</w:t>
      </w:r>
    </w:p>
    <w:p w:rsidR="00000000" w:rsidRPr="00DF6B1E" w:rsidRDefault="009015B6" w:rsidP="00416C4B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DF6B1E">
        <w:rPr>
          <w:rFonts w:ascii="Times New Roman" w:hAnsi="Times New Roman" w:cs="Times New Roman"/>
          <w:sz w:val="24"/>
        </w:rPr>
        <w:t>constructs</w:t>
      </w:r>
      <w:proofErr w:type="gramEnd"/>
      <w:r w:rsidRPr="00DF6B1E">
        <w:rPr>
          <w:rFonts w:ascii="Times New Roman" w:hAnsi="Times New Roman" w:cs="Times New Roman"/>
          <w:sz w:val="24"/>
        </w:rPr>
        <w:t xml:space="preserve"> a specific </w:t>
      </w:r>
      <w:r w:rsidR="00DF6B1E">
        <w:rPr>
          <w:rFonts w:ascii="Times New Roman" w:hAnsi="Times New Roman" w:cs="Times New Roman"/>
          <w:sz w:val="24"/>
        </w:rPr>
        <w:t>__________________________</w:t>
      </w:r>
      <w:r w:rsidRPr="00DF6B1E">
        <w:rPr>
          <w:rFonts w:ascii="Times New Roman" w:hAnsi="Times New Roman" w:cs="Times New Roman"/>
          <w:sz w:val="24"/>
        </w:rPr>
        <w:t xml:space="preserve"> or a point of view for the audience. </w:t>
      </w:r>
    </w:p>
    <w:p w:rsidR="00000000" w:rsidRPr="00DF6B1E" w:rsidRDefault="009015B6" w:rsidP="00416C4B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Th</w:t>
      </w:r>
      <w:r w:rsidRPr="00DF6B1E">
        <w:rPr>
          <w:rFonts w:ascii="Times New Roman" w:hAnsi="Times New Roman" w:cs="Times New Roman"/>
          <w:sz w:val="24"/>
        </w:rPr>
        <w:t xml:space="preserve">is is the model that is most often associated with documentary in general. </w:t>
      </w:r>
    </w:p>
    <w:p w:rsidR="00000000" w:rsidRPr="00DF6B1E" w:rsidRDefault="009015B6" w:rsidP="00416C4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The structure is grounded in a series of assertions backed up by </w:t>
      </w:r>
      <w:r w:rsidR="00DF6B1E">
        <w:rPr>
          <w:rFonts w:ascii="Times New Roman" w:hAnsi="Times New Roman" w:cs="Times New Roman"/>
          <w:sz w:val="24"/>
        </w:rPr>
        <w:t>_____________________________</w:t>
      </w:r>
      <w:r w:rsidRPr="00DF6B1E">
        <w:rPr>
          <w:rFonts w:ascii="Times New Roman" w:hAnsi="Times New Roman" w:cs="Times New Roman"/>
          <w:sz w:val="24"/>
        </w:rPr>
        <w:t xml:space="preserve">. </w:t>
      </w:r>
    </w:p>
    <w:p w:rsidR="00000000" w:rsidRPr="00DF6B1E" w:rsidRDefault="009015B6" w:rsidP="00416C4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The assertions are presented through verbal commentary from an invisible voice-over narrator, while images provide the evidence.</w:t>
      </w: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</w:rPr>
        <w:t>Observational Documentary</w:t>
      </w:r>
    </w:p>
    <w:p w:rsidR="00000000" w:rsidRPr="00DF6B1E" w:rsidRDefault="009015B6" w:rsidP="00416C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In reaction to previous forms of document</w:t>
      </w:r>
      <w:r w:rsidRPr="00DF6B1E">
        <w:rPr>
          <w:rFonts w:ascii="Times New Roman" w:hAnsi="Times New Roman" w:cs="Times New Roman"/>
          <w:sz w:val="24"/>
        </w:rPr>
        <w:t xml:space="preserve">ary and to changing camera technology, both Direct Cinema and Cinema </w:t>
      </w:r>
      <w:proofErr w:type="spellStart"/>
      <w:r w:rsidRPr="00DF6B1E">
        <w:rPr>
          <w:rFonts w:ascii="Times New Roman" w:hAnsi="Times New Roman" w:cs="Times New Roman"/>
          <w:sz w:val="24"/>
        </w:rPr>
        <w:t>Verite</w:t>
      </w:r>
      <w:proofErr w:type="spellEnd"/>
      <w:r w:rsidRPr="00DF6B1E">
        <w:rPr>
          <w:rFonts w:ascii="Times New Roman" w:hAnsi="Times New Roman" w:cs="Times New Roman"/>
          <w:sz w:val="24"/>
        </w:rPr>
        <w:t xml:space="preserve"> movements started to appear in the 1960s that embraced observational documentary -- that is, the filmmaker observing truth by letting the camera capture its subjects uninterrupted.</w:t>
      </w:r>
      <w:r w:rsidRPr="00DF6B1E">
        <w:rPr>
          <w:rFonts w:ascii="Times New Roman" w:hAnsi="Times New Roman" w:cs="Times New Roman"/>
          <w:sz w:val="24"/>
        </w:rPr>
        <w:t xml:space="preserve"> </w:t>
      </w:r>
    </w:p>
    <w:p w:rsidR="00000000" w:rsidRPr="00DF6B1E" w:rsidRDefault="009015B6" w:rsidP="00416C4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bCs/>
          <w:sz w:val="24"/>
        </w:rPr>
        <w:t>This mode uses the observations of a</w:t>
      </w:r>
      <w:r w:rsidR="00DF6B1E">
        <w:rPr>
          <w:rFonts w:ascii="Times New Roman" w:hAnsi="Times New Roman" w:cs="Times New Roman"/>
          <w:bCs/>
          <w:sz w:val="24"/>
        </w:rPr>
        <w:t>n unobtrusive camera to create _______________</w:t>
      </w:r>
      <w:r w:rsidRPr="00DF6B1E">
        <w:rPr>
          <w:rFonts w:ascii="Times New Roman" w:hAnsi="Times New Roman" w:cs="Times New Roman"/>
          <w:bCs/>
          <w:sz w:val="24"/>
        </w:rPr>
        <w:t xml:space="preserve">engagement with the everyday </w:t>
      </w:r>
      <w:r w:rsidR="00DF6B1E">
        <w:rPr>
          <w:rFonts w:ascii="Times New Roman" w:hAnsi="Times New Roman" w:cs="Times New Roman"/>
          <w:bCs/>
          <w:sz w:val="24"/>
        </w:rPr>
        <w:t>_____________</w:t>
      </w:r>
      <w:r w:rsidRPr="00DF6B1E">
        <w:rPr>
          <w:rFonts w:ascii="Times New Roman" w:hAnsi="Times New Roman" w:cs="Times New Roman"/>
          <w:bCs/>
          <w:sz w:val="24"/>
        </w:rPr>
        <w:t xml:space="preserve"> of subjects.</w:t>
      </w: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</w:rPr>
        <w:t>Participatory Documentary</w:t>
      </w:r>
    </w:p>
    <w:p w:rsidR="00000000" w:rsidRPr="00DF6B1E" w:rsidRDefault="009015B6" w:rsidP="00416C4B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Around the same time as Direct</w:t>
      </w:r>
      <w:r w:rsidRPr="00DF6B1E">
        <w:rPr>
          <w:rFonts w:ascii="Times New Roman" w:hAnsi="Times New Roman" w:cs="Times New Roman"/>
          <w:sz w:val="24"/>
        </w:rPr>
        <w:t xml:space="preserve"> Cinema style of observing without interfering showed up, so did the opposite sensibility. </w:t>
      </w:r>
    </w:p>
    <w:p w:rsidR="00000000" w:rsidRPr="00DF6B1E" w:rsidRDefault="009015B6" w:rsidP="00416C4B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This mode emphasizes the </w:t>
      </w:r>
      <w:r w:rsidR="00DF6B1E">
        <w:rPr>
          <w:rFonts w:ascii="Times New Roman" w:hAnsi="Times New Roman" w:cs="Times New Roman"/>
          <w:b/>
          <w:bCs/>
          <w:sz w:val="24"/>
        </w:rPr>
        <w:t>________________________________________________________</w:t>
      </w:r>
      <w:r w:rsidRPr="00DF6B1E">
        <w:rPr>
          <w:rFonts w:ascii="Times New Roman" w:hAnsi="Times New Roman" w:cs="Times New Roman"/>
          <w:sz w:val="24"/>
        </w:rPr>
        <w:t xml:space="preserve">. </w:t>
      </w:r>
    </w:p>
    <w:p w:rsidR="00000000" w:rsidRPr="00DF6B1E" w:rsidRDefault="009015B6" w:rsidP="00416C4B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These films usually take the form of a </w:t>
      </w:r>
      <w:r w:rsidR="00DF6B1E">
        <w:rPr>
          <w:rFonts w:ascii="Times New Roman" w:hAnsi="Times New Roman" w:cs="Times New Roman"/>
          <w:b/>
          <w:bCs/>
          <w:sz w:val="24"/>
        </w:rPr>
        <w:t>___________________________</w:t>
      </w:r>
      <w:r w:rsidRPr="00DF6B1E">
        <w:rPr>
          <w:rFonts w:ascii="Times New Roman" w:hAnsi="Times New Roman" w:cs="Times New Roman"/>
          <w:b/>
          <w:bCs/>
          <w:sz w:val="24"/>
        </w:rPr>
        <w:t xml:space="preserve"> </w:t>
      </w:r>
      <w:r w:rsidRPr="00DF6B1E">
        <w:rPr>
          <w:rFonts w:ascii="Times New Roman" w:hAnsi="Times New Roman" w:cs="Times New Roman"/>
          <w:sz w:val="24"/>
        </w:rPr>
        <w:t xml:space="preserve">or other forms of even more direct involvement from conversations to provocations. </w:t>
      </w:r>
    </w:p>
    <w:p w:rsidR="00000000" w:rsidRPr="00DF6B1E" w:rsidRDefault="00DF6B1E" w:rsidP="00416C4B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</w:t>
      </w:r>
      <w:r w:rsidR="009015B6" w:rsidRPr="00DF6B1E">
        <w:rPr>
          <w:rFonts w:ascii="Times New Roman" w:hAnsi="Times New Roman" w:cs="Times New Roman"/>
          <w:b/>
          <w:bCs/>
          <w:sz w:val="24"/>
        </w:rPr>
        <w:t xml:space="preserve"> </w:t>
      </w:r>
      <w:r w:rsidR="009015B6" w:rsidRPr="00DF6B1E">
        <w:rPr>
          <w:rFonts w:ascii="Times New Roman" w:hAnsi="Times New Roman" w:cs="Times New Roman"/>
          <w:sz w:val="24"/>
        </w:rPr>
        <w:t>to examine historical issues is also included.</w:t>
      </w:r>
    </w:p>
    <w:p w:rsidR="00DF6B1E" w:rsidRPr="00DF6B1E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DF6B1E">
        <w:rPr>
          <w:rFonts w:ascii="Times New Roman" w:hAnsi="Times New Roman" w:cs="Times New Roman"/>
          <w:b/>
          <w:sz w:val="24"/>
        </w:rPr>
        <w:t>Reflexive Documentary</w:t>
      </w:r>
    </w:p>
    <w:p w:rsidR="00000000" w:rsidRPr="00DF6B1E" w:rsidRDefault="009015B6" w:rsidP="00416C4B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Reflexive documentary is not about the relationship with the film</w:t>
      </w:r>
      <w:r w:rsidRPr="00DF6B1E">
        <w:rPr>
          <w:rFonts w:ascii="Times New Roman" w:hAnsi="Times New Roman" w:cs="Times New Roman"/>
          <w:sz w:val="24"/>
        </w:rPr>
        <w:t xml:space="preserve">maker and the subject, but rather the filmmaker and the audience. </w:t>
      </w:r>
    </w:p>
    <w:p w:rsidR="00000000" w:rsidRPr="00DF6B1E" w:rsidRDefault="009015B6" w:rsidP="00416C4B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This mode, which includes the mockumentary format, calls attention to </w:t>
      </w:r>
      <w:r w:rsidR="00DF6B1E">
        <w:rPr>
          <w:rFonts w:ascii="Times New Roman" w:hAnsi="Times New Roman" w:cs="Times New Roman"/>
          <w:b/>
          <w:bCs/>
          <w:sz w:val="24"/>
        </w:rPr>
        <w:t>____________________</w:t>
      </w:r>
      <w:r w:rsidRPr="00DF6B1E">
        <w:rPr>
          <w:rFonts w:ascii="Times New Roman" w:hAnsi="Times New Roman" w:cs="Times New Roman"/>
          <w:b/>
          <w:bCs/>
          <w:sz w:val="24"/>
        </w:rPr>
        <w:t xml:space="preserve"> </w:t>
      </w:r>
      <w:r w:rsidRPr="00DF6B1E">
        <w:rPr>
          <w:rFonts w:ascii="Times New Roman" w:hAnsi="Times New Roman" w:cs="Times New Roman"/>
          <w:sz w:val="24"/>
        </w:rPr>
        <w:t xml:space="preserve">that govern documentary filmmaking to </w:t>
      </w:r>
      <w:r w:rsidR="00DF6B1E">
        <w:rPr>
          <w:rFonts w:ascii="Times New Roman" w:hAnsi="Times New Roman" w:cs="Times New Roman"/>
          <w:b/>
          <w:bCs/>
          <w:sz w:val="24"/>
        </w:rPr>
        <w:t>__________________________</w:t>
      </w:r>
      <w:r w:rsidRPr="00DF6B1E">
        <w:rPr>
          <w:rFonts w:ascii="Times New Roman" w:hAnsi="Times New Roman" w:cs="Times New Roman"/>
          <w:b/>
          <w:bCs/>
          <w:sz w:val="24"/>
        </w:rPr>
        <w:t xml:space="preserve"> </w:t>
      </w:r>
      <w:r w:rsidRPr="00DF6B1E">
        <w:rPr>
          <w:rFonts w:ascii="Times New Roman" w:hAnsi="Times New Roman" w:cs="Times New Roman"/>
          <w:sz w:val="24"/>
        </w:rPr>
        <w:t xml:space="preserve">of how films construct representations of </w:t>
      </w:r>
      <w:r w:rsidR="00DF6B1E">
        <w:rPr>
          <w:rFonts w:ascii="Times New Roman" w:hAnsi="Times New Roman" w:cs="Times New Roman"/>
          <w:b/>
          <w:bCs/>
          <w:sz w:val="24"/>
        </w:rPr>
        <w:t>_____________________________</w:t>
      </w:r>
      <w:r w:rsidRPr="00DF6B1E">
        <w:rPr>
          <w:rFonts w:ascii="Times New Roman" w:hAnsi="Times New Roman" w:cs="Times New Roman"/>
          <w:sz w:val="24"/>
        </w:rPr>
        <w:t>.</w:t>
      </w:r>
    </w:p>
    <w:p w:rsidR="00416C4B" w:rsidRDefault="00416C4B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416C4B" w:rsidRDefault="00416C4B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416C4B" w:rsidRDefault="00416C4B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DF6B1E" w:rsidRPr="00416C4B" w:rsidRDefault="00DF6B1E" w:rsidP="00416C4B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416C4B">
        <w:rPr>
          <w:rFonts w:ascii="Times New Roman" w:hAnsi="Times New Roman" w:cs="Times New Roman"/>
          <w:b/>
          <w:sz w:val="24"/>
        </w:rPr>
        <w:lastRenderedPageBreak/>
        <w:t>Performative Documentary</w:t>
      </w:r>
    </w:p>
    <w:p w:rsidR="00000000" w:rsidRPr="00DF6B1E" w:rsidRDefault="009015B6" w:rsidP="00416C4B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Sho</w:t>
      </w:r>
      <w:r w:rsidRPr="00DF6B1E">
        <w:rPr>
          <w:rFonts w:ascii="Times New Roman" w:hAnsi="Times New Roman" w:cs="Times New Roman"/>
          <w:sz w:val="24"/>
        </w:rPr>
        <w:t xml:space="preserve">wing up in the 1980s along with the reflexive sub-genre, the performative documentary emphasizes truth as relative, favoring a personal take over the objective lens. </w:t>
      </w:r>
    </w:p>
    <w:p w:rsidR="00000000" w:rsidRPr="00DF6B1E" w:rsidRDefault="009015B6" w:rsidP="00416C4B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>This mode highlights th</w:t>
      </w:r>
      <w:r w:rsidRPr="00DF6B1E">
        <w:rPr>
          <w:rFonts w:ascii="Times New Roman" w:hAnsi="Times New Roman" w:cs="Times New Roman"/>
          <w:sz w:val="24"/>
        </w:rPr>
        <w:t xml:space="preserve">e </w:t>
      </w:r>
      <w:r w:rsidR="00416C4B">
        <w:rPr>
          <w:rFonts w:ascii="Times New Roman" w:hAnsi="Times New Roman" w:cs="Times New Roman"/>
          <w:b/>
          <w:bCs/>
          <w:sz w:val="24"/>
        </w:rPr>
        <w:t>__________________________________</w:t>
      </w:r>
      <w:r w:rsidRPr="00DF6B1E">
        <w:rPr>
          <w:rFonts w:ascii="Times New Roman" w:hAnsi="Times New Roman" w:cs="Times New Roman"/>
          <w:b/>
          <w:bCs/>
          <w:sz w:val="24"/>
        </w:rPr>
        <w:t xml:space="preserve"> </w:t>
      </w:r>
      <w:r w:rsidRPr="00DF6B1E">
        <w:rPr>
          <w:rFonts w:ascii="Times New Roman" w:hAnsi="Times New Roman" w:cs="Times New Roman"/>
          <w:sz w:val="24"/>
        </w:rPr>
        <w:t xml:space="preserve">aspect of the </w:t>
      </w:r>
      <w:r w:rsidR="00416C4B">
        <w:rPr>
          <w:rFonts w:ascii="Times New Roman" w:hAnsi="Times New Roman" w:cs="Times New Roman"/>
          <w:b/>
          <w:bCs/>
          <w:sz w:val="24"/>
        </w:rPr>
        <w:t>_________________________________</w:t>
      </w:r>
      <w:r w:rsidRPr="00DF6B1E">
        <w:rPr>
          <w:rFonts w:ascii="Times New Roman" w:hAnsi="Times New Roman" w:cs="Times New Roman"/>
          <w:b/>
          <w:bCs/>
          <w:sz w:val="24"/>
        </w:rPr>
        <w:t xml:space="preserve"> </w:t>
      </w:r>
      <w:r w:rsidRPr="00DF6B1E">
        <w:rPr>
          <w:rFonts w:ascii="Times New Roman" w:hAnsi="Times New Roman" w:cs="Times New Roman"/>
          <w:sz w:val="24"/>
        </w:rPr>
        <w:t xml:space="preserve">with a subject to </w:t>
      </w:r>
      <w:r w:rsidR="00416C4B">
        <w:rPr>
          <w:rFonts w:ascii="Times New Roman" w:hAnsi="Times New Roman" w:cs="Times New Roman"/>
          <w:b/>
          <w:bCs/>
          <w:sz w:val="24"/>
        </w:rPr>
        <w:t>_____________________________________________</w:t>
      </w:r>
      <w:r w:rsidRPr="00DF6B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1E">
        <w:rPr>
          <w:rFonts w:ascii="Times New Roman" w:hAnsi="Times New Roman" w:cs="Times New Roman"/>
          <w:sz w:val="24"/>
        </w:rPr>
        <w:t>to</w:t>
      </w:r>
      <w:proofErr w:type="spellEnd"/>
      <w:r w:rsidRPr="00DF6B1E">
        <w:rPr>
          <w:rFonts w:ascii="Times New Roman" w:hAnsi="Times New Roman" w:cs="Times New Roman"/>
          <w:sz w:val="24"/>
        </w:rPr>
        <w:t xml:space="preserve"> the subject and to this involvement. </w:t>
      </w:r>
    </w:p>
    <w:p w:rsidR="00000000" w:rsidRPr="00DF6B1E" w:rsidRDefault="009015B6" w:rsidP="00416C4B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</w:rPr>
      </w:pPr>
      <w:r w:rsidRPr="00DF6B1E">
        <w:rPr>
          <w:rFonts w:ascii="Times New Roman" w:hAnsi="Times New Roman" w:cs="Times New Roman"/>
          <w:sz w:val="24"/>
        </w:rPr>
        <w:t xml:space="preserve">These films </w:t>
      </w:r>
      <w:r w:rsidR="00416C4B">
        <w:rPr>
          <w:rFonts w:ascii="Times New Roman" w:hAnsi="Times New Roman" w:cs="Times New Roman"/>
          <w:sz w:val="24"/>
        </w:rPr>
        <w:t>reject</w:t>
      </w:r>
      <w:r w:rsidR="00416C4B">
        <w:rPr>
          <w:rFonts w:ascii="Times New Roman" w:hAnsi="Times New Roman" w:cs="Times New Roman"/>
          <w:b/>
          <w:bCs/>
          <w:sz w:val="24"/>
        </w:rPr>
        <w:t>________________________</w:t>
      </w:r>
      <w:r w:rsidRPr="00DF6B1E">
        <w:rPr>
          <w:rFonts w:ascii="Times New Roman" w:hAnsi="Times New Roman" w:cs="Times New Roman"/>
          <w:b/>
          <w:bCs/>
          <w:sz w:val="24"/>
        </w:rPr>
        <w:t xml:space="preserve"> </w:t>
      </w:r>
      <w:r w:rsidRPr="00DF6B1E">
        <w:rPr>
          <w:rFonts w:ascii="Times New Roman" w:hAnsi="Times New Roman" w:cs="Times New Roman"/>
          <w:sz w:val="24"/>
        </w:rPr>
        <w:t>and</w:t>
      </w:r>
      <w:r w:rsidR="00416C4B">
        <w:rPr>
          <w:rFonts w:ascii="Times New Roman" w:hAnsi="Times New Roman" w:cs="Times New Roman"/>
          <w:sz w:val="24"/>
        </w:rPr>
        <w:t xml:space="preserve"> favor </w:t>
      </w:r>
      <w:r w:rsidR="00416C4B">
        <w:rPr>
          <w:rFonts w:ascii="Times New Roman" w:hAnsi="Times New Roman" w:cs="Times New Roman"/>
          <w:b/>
          <w:bCs/>
          <w:sz w:val="24"/>
        </w:rPr>
        <w:t>_____________________________</w:t>
      </w:r>
      <w:r w:rsidRPr="00DF6B1E">
        <w:rPr>
          <w:rFonts w:ascii="Times New Roman" w:hAnsi="Times New Roman" w:cs="Times New Roman"/>
          <w:sz w:val="24"/>
        </w:rPr>
        <w:t>.</w:t>
      </w:r>
    </w:p>
    <w:p w:rsidR="00DF6B1E" w:rsidRDefault="00DF6B1E" w:rsidP="005950C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16C4B" w:rsidRDefault="00416C4B" w:rsidP="005950C9">
      <w:pPr>
        <w:pStyle w:val="NoSpacing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035" w:type="dxa"/>
        <w:tblInd w:w="360" w:type="dxa"/>
        <w:tblLook w:val="04A0" w:firstRow="1" w:lastRow="0" w:firstColumn="1" w:lastColumn="0" w:noHBand="0" w:noVBand="1"/>
      </w:tblPr>
      <w:tblGrid>
        <w:gridCol w:w="2515"/>
        <w:gridCol w:w="5580"/>
        <w:gridCol w:w="5940"/>
      </w:tblGrid>
      <w:tr w:rsidR="008B5E25" w:rsidTr="008B5E25">
        <w:tc>
          <w:tcPr>
            <w:tcW w:w="2515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Documentary name</w:t>
            </w: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Company</w:t>
            </w:r>
          </w:p>
        </w:tc>
        <w:tc>
          <w:tcPr>
            <w:tcW w:w="5580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0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E25" w:rsidTr="008B5E25">
        <w:tc>
          <w:tcPr>
            <w:tcW w:w="2515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Narration</w:t>
            </w: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0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E25" w:rsidTr="008B5E25">
        <w:tc>
          <w:tcPr>
            <w:tcW w:w="2515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Evidence</w:t>
            </w: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(Interviews, Expert Witness)</w:t>
            </w: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0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E25" w:rsidTr="008B5E25">
        <w:tc>
          <w:tcPr>
            <w:tcW w:w="2515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Cutaways</w:t>
            </w: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(Story-Telling, Emotional, Fillers)</w:t>
            </w:r>
          </w:p>
        </w:tc>
        <w:tc>
          <w:tcPr>
            <w:tcW w:w="5580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0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E25" w:rsidTr="008B5E25">
        <w:tc>
          <w:tcPr>
            <w:tcW w:w="2515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Footage</w:t>
            </w: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(Still Shot, Cinema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Virite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Primary footage, Archival footage)</w:t>
            </w:r>
          </w:p>
        </w:tc>
        <w:tc>
          <w:tcPr>
            <w:tcW w:w="5580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0" w:type="dxa"/>
          </w:tcPr>
          <w:p w:rsidR="008B5E25" w:rsidRDefault="008B5E25" w:rsidP="005950C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50C9" w:rsidRPr="005950C9" w:rsidRDefault="005950C9" w:rsidP="00FE2C5F">
      <w:pPr>
        <w:pStyle w:val="NoSpacing"/>
        <w:rPr>
          <w:rFonts w:ascii="Times New Roman" w:hAnsi="Times New Roman" w:cs="Times New Roman"/>
          <w:sz w:val="24"/>
        </w:rPr>
      </w:pPr>
    </w:p>
    <w:sectPr w:rsidR="005950C9" w:rsidRPr="005950C9" w:rsidSect="008B5E2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55C"/>
    <w:multiLevelType w:val="hybridMultilevel"/>
    <w:tmpl w:val="265C1932"/>
    <w:lvl w:ilvl="0" w:tplc="1906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8CDE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CB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24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00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61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AA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C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3C52D0"/>
    <w:multiLevelType w:val="hybridMultilevel"/>
    <w:tmpl w:val="7E4CB980"/>
    <w:lvl w:ilvl="0" w:tplc="FE26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4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0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A9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4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C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F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2F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6348F3"/>
    <w:multiLevelType w:val="hybridMultilevel"/>
    <w:tmpl w:val="9A121890"/>
    <w:lvl w:ilvl="0" w:tplc="C100A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86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C2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B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6A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2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6F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4A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CE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103B6"/>
    <w:multiLevelType w:val="hybridMultilevel"/>
    <w:tmpl w:val="32822EA2"/>
    <w:lvl w:ilvl="0" w:tplc="5DCCD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8D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4F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E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A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2C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C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4C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8656E5"/>
    <w:multiLevelType w:val="hybridMultilevel"/>
    <w:tmpl w:val="90E08424"/>
    <w:lvl w:ilvl="0" w:tplc="BD2C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C1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63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CD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6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0C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2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521351"/>
    <w:multiLevelType w:val="hybridMultilevel"/>
    <w:tmpl w:val="8A1A9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5101A"/>
    <w:multiLevelType w:val="hybridMultilevel"/>
    <w:tmpl w:val="CA3C16AC"/>
    <w:lvl w:ilvl="0" w:tplc="25AEE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1A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6E4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C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8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2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1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B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655095"/>
    <w:multiLevelType w:val="hybridMultilevel"/>
    <w:tmpl w:val="2ED61D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DD6438F"/>
    <w:multiLevelType w:val="hybridMultilevel"/>
    <w:tmpl w:val="F7923DCE"/>
    <w:lvl w:ilvl="0" w:tplc="5F66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2C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0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A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6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2C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8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A0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A7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8D5136"/>
    <w:multiLevelType w:val="hybridMultilevel"/>
    <w:tmpl w:val="8CF8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599"/>
    <w:multiLevelType w:val="hybridMultilevel"/>
    <w:tmpl w:val="272C3932"/>
    <w:lvl w:ilvl="0" w:tplc="8E283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07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E7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6F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4E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8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E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2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96503F"/>
    <w:multiLevelType w:val="hybridMultilevel"/>
    <w:tmpl w:val="968877E8"/>
    <w:lvl w:ilvl="0" w:tplc="64907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F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3E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6A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C3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0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48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29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0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FB3269"/>
    <w:multiLevelType w:val="hybridMultilevel"/>
    <w:tmpl w:val="38D478D4"/>
    <w:lvl w:ilvl="0" w:tplc="BBB4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8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86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C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6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BE28A6"/>
    <w:multiLevelType w:val="hybridMultilevel"/>
    <w:tmpl w:val="2D602A04"/>
    <w:lvl w:ilvl="0" w:tplc="30582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26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9D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88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23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CF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1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A5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0D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E3573C"/>
    <w:multiLevelType w:val="hybridMultilevel"/>
    <w:tmpl w:val="B966058A"/>
    <w:lvl w:ilvl="0" w:tplc="F45E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C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CE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EB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A2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6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A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104C0D"/>
    <w:multiLevelType w:val="hybridMultilevel"/>
    <w:tmpl w:val="C1346944"/>
    <w:lvl w:ilvl="0" w:tplc="CCF42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0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C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4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8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B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03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61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9F"/>
    <w:rsid w:val="00243BD9"/>
    <w:rsid w:val="00416C4B"/>
    <w:rsid w:val="004D24C2"/>
    <w:rsid w:val="005950C9"/>
    <w:rsid w:val="008B5E25"/>
    <w:rsid w:val="009015B6"/>
    <w:rsid w:val="00A0639F"/>
    <w:rsid w:val="00DF6B1E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EBB0"/>
  <w15:chartTrackingRefBased/>
  <w15:docId w15:val="{3B359BA6-E913-408C-922C-306D7E2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39F"/>
    <w:pPr>
      <w:spacing w:after="0" w:line="240" w:lineRule="auto"/>
    </w:pPr>
  </w:style>
  <w:style w:type="table" w:styleId="TableGrid">
    <w:name w:val="Table Grid"/>
    <w:basedOn w:val="TableNormal"/>
    <w:uiPriority w:val="39"/>
    <w:rsid w:val="004D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7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4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4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8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1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5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8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1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3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0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5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0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0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3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4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3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6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8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5j9HJOMrk" TargetMode="External"/><Relationship Id="rId5" Type="http://schemas.openxmlformats.org/officeDocument/2006/relationships/hyperlink" Target="https://www.youtube.com/watch?v=uG5j9HJOM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4</cp:revision>
  <dcterms:created xsi:type="dcterms:W3CDTF">2018-09-12T16:08:00Z</dcterms:created>
  <dcterms:modified xsi:type="dcterms:W3CDTF">2018-09-13T17:29:00Z</dcterms:modified>
</cp:coreProperties>
</file>